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DC066" w14:textId="40D5847F" w:rsidR="00A76025" w:rsidRDefault="00A76025" w:rsidP="00A76025">
      <w:pPr>
        <w:jc w:val="center"/>
        <w:rPr>
          <w:b/>
          <w:sz w:val="28"/>
          <w:szCs w:val="28"/>
          <w:lang w:val="sv-SE"/>
        </w:rPr>
      </w:pPr>
      <w:r>
        <w:rPr>
          <w:b/>
          <w:sz w:val="28"/>
          <w:szCs w:val="28"/>
          <w:lang w:val="sv-SE"/>
        </w:rPr>
        <w:t>RANCANG BANGUN</w:t>
      </w:r>
      <w:r w:rsidR="00C03860">
        <w:rPr>
          <w:b/>
          <w:sz w:val="28"/>
          <w:szCs w:val="28"/>
          <w:lang w:val="sv-SE"/>
        </w:rPr>
        <w:t xml:space="preserve"> MESIN</w:t>
      </w:r>
      <w:r w:rsidRPr="00F872E0">
        <w:rPr>
          <w:b/>
          <w:sz w:val="28"/>
          <w:szCs w:val="28"/>
          <w:lang w:val="sv-SE"/>
        </w:rPr>
        <w:t xml:space="preserve"> PENGISIAN CU</w:t>
      </w:r>
      <w:r>
        <w:rPr>
          <w:b/>
          <w:sz w:val="28"/>
          <w:szCs w:val="28"/>
          <w:lang w:val="sv-SE"/>
        </w:rPr>
        <w:t>RAH TEMBAKAU</w:t>
      </w:r>
    </w:p>
    <w:p w14:paraId="7578C917" w14:textId="35C7778F" w:rsidR="001A0AD3" w:rsidRPr="00F872E0" w:rsidRDefault="001A0AD3" w:rsidP="00A76025">
      <w:pPr>
        <w:jc w:val="center"/>
        <w:rPr>
          <w:b/>
          <w:sz w:val="28"/>
          <w:szCs w:val="28"/>
          <w:lang w:val="sv-SE"/>
        </w:rPr>
      </w:pPr>
      <w:r>
        <w:rPr>
          <w:b/>
          <w:sz w:val="28"/>
          <w:szCs w:val="28"/>
          <w:lang w:val="sv-SE"/>
        </w:rPr>
        <w:t>KE DALAM BIN</w:t>
      </w:r>
    </w:p>
    <w:p w14:paraId="7CBAD57A" w14:textId="77777777" w:rsidR="00A76025" w:rsidRPr="008A7983" w:rsidRDefault="00A76025" w:rsidP="00A76025">
      <w:pPr>
        <w:spacing w:line="228" w:lineRule="auto"/>
        <w:rPr>
          <w:spacing w:val="-7"/>
        </w:rPr>
      </w:pPr>
    </w:p>
    <w:p w14:paraId="269CB404" w14:textId="77777777" w:rsidR="00A76025" w:rsidRPr="006538FB" w:rsidRDefault="00A76025" w:rsidP="00A76025">
      <w:pPr>
        <w:pStyle w:val="Heading8"/>
        <w:rPr>
          <w:bCs/>
          <w:spacing w:val="-7"/>
          <w:sz w:val="20"/>
          <w:lang w:val="id-ID"/>
        </w:rPr>
      </w:pPr>
      <w:r>
        <w:rPr>
          <w:bCs/>
          <w:spacing w:val="-7"/>
          <w:sz w:val="20"/>
          <w:lang w:val="id-ID"/>
        </w:rPr>
        <w:t>Wahyu Wiriaatmadja</w:t>
      </w:r>
    </w:p>
    <w:p w14:paraId="64B2B952" w14:textId="77777777" w:rsidR="00A76025" w:rsidRPr="006D7C3F" w:rsidRDefault="00A76025" w:rsidP="00A76025">
      <w:pPr>
        <w:jc w:val="center"/>
        <w:rPr>
          <w:lang w:val="id-ID"/>
        </w:rPr>
      </w:pPr>
      <w:r>
        <w:t xml:space="preserve">Fakultas </w:t>
      </w:r>
      <w:r>
        <w:rPr>
          <w:lang w:val="id-ID"/>
        </w:rPr>
        <w:t>Teknik, Program Studi Teknik Mesin</w:t>
      </w:r>
    </w:p>
    <w:p w14:paraId="377C5DA6" w14:textId="77777777" w:rsidR="00A76025" w:rsidRPr="006F7A5E" w:rsidRDefault="00A76025" w:rsidP="00A76025">
      <w:pPr>
        <w:jc w:val="center"/>
        <w:rPr>
          <w:lang w:val="id-ID"/>
        </w:rPr>
      </w:pPr>
      <w:r>
        <w:t>Universitas Muria Kudus</w:t>
      </w:r>
    </w:p>
    <w:p w14:paraId="3921817F" w14:textId="77777777" w:rsidR="00A76025" w:rsidRPr="00420058" w:rsidRDefault="00A76025" w:rsidP="00A76025">
      <w:pPr>
        <w:jc w:val="center"/>
        <w:rPr>
          <w:lang w:val="id-ID"/>
        </w:rPr>
      </w:pPr>
      <w:proofErr w:type="gramStart"/>
      <w:r>
        <w:t>Email :</w:t>
      </w:r>
      <w:proofErr w:type="gramEnd"/>
      <w:r>
        <w:rPr>
          <w:lang w:val="id-ID"/>
        </w:rPr>
        <w:t xml:space="preserve"> atmadja997@gmail.com</w:t>
      </w:r>
    </w:p>
    <w:p w14:paraId="5571B6F5" w14:textId="77777777" w:rsidR="00A76025" w:rsidRDefault="00A76025" w:rsidP="00A76025">
      <w:pPr>
        <w:pStyle w:val="Heading8"/>
        <w:rPr>
          <w:bCs/>
          <w:spacing w:val="-7"/>
          <w:sz w:val="20"/>
          <w:lang w:val="pt-BR"/>
        </w:rPr>
      </w:pPr>
    </w:p>
    <w:p w14:paraId="0684BC55" w14:textId="35ED0BB9" w:rsidR="00A76025" w:rsidRPr="006538FB" w:rsidRDefault="00A63F65" w:rsidP="00A76025">
      <w:pPr>
        <w:pStyle w:val="Heading8"/>
        <w:rPr>
          <w:bCs/>
          <w:spacing w:val="-7"/>
          <w:sz w:val="20"/>
          <w:lang w:val="id-ID"/>
        </w:rPr>
      </w:pPr>
      <w:r>
        <w:rPr>
          <w:bCs/>
          <w:spacing w:val="-7"/>
          <w:sz w:val="20"/>
          <w:lang w:val="id-ID"/>
        </w:rPr>
        <w:t xml:space="preserve"> Masruki Kabib</w:t>
      </w:r>
    </w:p>
    <w:p w14:paraId="2D39CEDD" w14:textId="77777777" w:rsidR="00A76025" w:rsidRPr="006D7C3F" w:rsidRDefault="00A76025" w:rsidP="00A76025">
      <w:pPr>
        <w:jc w:val="center"/>
        <w:rPr>
          <w:lang w:val="id-ID"/>
        </w:rPr>
      </w:pPr>
      <w:r>
        <w:t xml:space="preserve">Fakultas </w:t>
      </w:r>
      <w:r>
        <w:rPr>
          <w:lang w:val="id-ID"/>
        </w:rPr>
        <w:t>Teknik, Program Studi Teknik Mesin</w:t>
      </w:r>
    </w:p>
    <w:p w14:paraId="1DC1C0CA" w14:textId="77777777" w:rsidR="00A76025" w:rsidRPr="006F7A5E" w:rsidRDefault="00A76025" w:rsidP="00A76025">
      <w:pPr>
        <w:jc w:val="center"/>
        <w:rPr>
          <w:lang w:val="id-ID"/>
        </w:rPr>
      </w:pPr>
      <w:r>
        <w:t>Universitas Muria Kudus</w:t>
      </w:r>
    </w:p>
    <w:p w14:paraId="2D0DCA51" w14:textId="77777777" w:rsidR="00A76025" w:rsidRDefault="00A76025" w:rsidP="00A76025">
      <w:pPr>
        <w:jc w:val="center"/>
        <w:rPr>
          <w:lang w:val="id-ID"/>
        </w:rPr>
      </w:pPr>
      <w:proofErr w:type="gramStart"/>
      <w:r>
        <w:t>Email :</w:t>
      </w:r>
      <w:proofErr w:type="gramEnd"/>
      <w:r>
        <w:rPr>
          <w:lang w:val="id-ID"/>
        </w:rPr>
        <w:t xml:space="preserve"> </w:t>
      </w:r>
      <w:r w:rsidR="00161FB7">
        <w:rPr>
          <w:rStyle w:val="fontstyle01"/>
        </w:rPr>
        <w:t>m</w:t>
      </w:r>
      <w:r>
        <w:rPr>
          <w:rStyle w:val="fontstyle01"/>
        </w:rPr>
        <w:t>asruki.kabib@umk.ac.id</w:t>
      </w:r>
    </w:p>
    <w:p w14:paraId="05176377" w14:textId="77777777" w:rsidR="00A76025" w:rsidRDefault="00A76025" w:rsidP="00A76025">
      <w:pPr>
        <w:jc w:val="center"/>
        <w:rPr>
          <w:lang w:val="id-ID"/>
        </w:rPr>
      </w:pPr>
    </w:p>
    <w:p w14:paraId="6D4F7E21" w14:textId="61E79198" w:rsidR="00A76025" w:rsidRPr="006D7C3F" w:rsidRDefault="00161FB7" w:rsidP="00A76025">
      <w:pPr>
        <w:jc w:val="center"/>
        <w:rPr>
          <w:b/>
          <w:lang w:val="id-ID"/>
        </w:rPr>
      </w:pPr>
      <w:r>
        <w:rPr>
          <w:b/>
          <w:lang w:val="id-ID"/>
        </w:rPr>
        <w:t>Taufiq Hidayat</w:t>
      </w:r>
    </w:p>
    <w:p w14:paraId="1DA6B725" w14:textId="77777777" w:rsidR="00A76025" w:rsidRPr="006D7C3F" w:rsidRDefault="00A76025" w:rsidP="00A76025">
      <w:pPr>
        <w:jc w:val="center"/>
        <w:rPr>
          <w:lang w:val="id-ID"/>
        </w:rPr>
      </w:pPr>
      <w:r>
        <w:t xml:space="preserve">Fakultas </w:t>
      </w:r>
      <w:r>
        <w:rPr>
          <w:lang w:val="id-ID"/>
        </w:rPr>
        <w:t>Teknik, Program Studi Teknik Mesin</w:t>
      </w:r>
    </w:p>
    <w:p w14:paraId="1FCCC35C" w14:textId="77777777" w:rsidR="00A76025" w:rsidRDefault="00A76025" w:rsidP="00A76025">
      <w:pPr>
        <w:jc w:val="center"/>
        <w:rPr>
          <w:lang w:val="id-ID"/>
        </w:rPr>
      </w:pPr>
      <w:r w:rsidRPr="00A76025">
        <w:rPr>
          <w:lang w:val="id-ID"/>
        </w:rPr>
        <w:t>Universitas Muria Kudus</w:t>
      </w:r>
    </w:p>
    <w:p w14:paraId="0D6F6DC0" w14:textId="77777777" w:rsidR="00161FB7" w:rsidRPr="00161FB7" w:rsidRDefault="00161FB7" w:rsidP="00A76025">
      <w:pPr>
        <w:jc w:val="center"/>
      </w:pPr>
      <w:proofErr w:type="gramStart"/>
      <w:r>
        <w:t>Emsil :</w:t>
      </w:r>
      <w:proofErr w:type="gramEnd"/>
      <w:r>
        <w:t xml:space="preserve"> taufiq.hidayat@umk.ac.id</w:t>
      </w:r>
    </w:p>
    <w:p w14:paraId="06D2239D" w14:textId="77777777" w:rsidR="00A76025" w:rsidRPr="00A76025" w:rsidRDefault="00A76025" w:rsidP="00A76025">
      <w:pPr>
        <w:spacing w:line="228" w:lineRule="auto"/>
        <w:jc w:val="center"/>
        <w:rPr>
          <w:spacing w:val="-7"/>
          <w:lang w:val="id-ID"/>
        </w:rPr>
      </w:pPr>
    </w:p>
    <w:p w14:paraId="46ACEEBD" w14:textId="77777777" w:rsidR="00A76025" w:rsidRPr="00A76025" w:rsidRDefault="00A76025" w:rsidP="00A76025">
      <w:pPr>
        <w:pStyle w:val="Title"/>
        <w:spacing w:line="228" w:lineRule="auto"/>
        <w:rPr>
          <w:b w:val="0"/>
          <w:spacing w:val="-7"/>
          <w:sz w:val="20"/>
          <w:lang w:val="id-ID"/>
        </w:rPr>
      </w:pPr>
    </w:p>
    <w:p w14:paraId="734FA50B" w14:textId="77777777" w:rsidR="00A76025" w:rsidRPr="00A76025" w:rsidRDefault="00A76025" w:rsidP="00A76025">
      <w:pPr>
        <w:pStyle w:val="Title"/>
        <w:spacing w:line="228" w:lineRule="auto"/>
        <w:rPr>
          <w:spacing w:val="-7"/>
          <w:sz w:val="20"/>
          <w:lang w:val="id-ID"/>
        </w:rPr>
      </w:pPr>
      <w:r w:rsidRPr="00A76025">
        <w:rPr>
          <w:spacing w:val="-7"/>
          <w:sz w:val="20"/>
          <w:lang w:val="id-ID"/>
        </w:rPr>
        <w:t>ABSTRAK</w:t>
      </w:r>
    </w:p>
    <w:p w14:paraId="517B95C6" w14:textId="77777777" w:rsidR="00A76025" w:rsidRPr="00A76025" w:rsidRDefault="00A76025" w:rsidP="00A76025">
      <w:pPr>
        <w:pStyle w:val="Title"/>
        <w:spacing w:line="228" w:lineRule="auto"/>
        <w:rPr>
          <w:spacing w:val="-7"/>
          <w:sz w:val="20"/>
          <w:lang w:val="id-ID"/>
        </w:rPr>
      </w:pPr>
    </w:p>
    <w:p w14:paraId="0D2DB3A9" w14:textId="37AD24D6" w:rsidR="00A76025" w:rsidRPr="0052321C" w:rsidRDefault="00A76025" w:rsidP="00EF2AD8">
      <w:pPr>
        <w:pStyle w:val="ListParagraph"/>
        <w:spacing w:after="0"/>
        <w:ind w:left="0" w:firstLine="360"/>
        <w:rPr>
          <w:iCs/>
          <w:sz w:val="20"/>
          <w:szCs w:val="20"/>
        </w:rPr>
      </w:pPr>
      <w:r w:rsidRPr="0060424C">
        <w:rPr>
          <w:sz w:val="20"/>
          <w:szCs w:val="20"/>
          <w:lang w:val="es-ES"/>
        </w:rPr>
        <w:t xml:space="preserve">Mesin pengisian curah tembakau merupakan suatu alat atau perkakas yang di gunakan untuk mengisikan curah tembakau dari </w:t>
      </w:r>
      <w:r w:rsidRPr="0060424C">
        <w:rPr>
          <w:i/>
          <w:sz w:val="20"/>
          <w:szCs w:val="20"/>
          <w:lang w:val="es-ES"/>
        </w:rPr>
        <w:t>conveyor</w:t>
      </w:r>
      <w:r w:rsidRPr="0060424C">
        <w:rPr>
          <w:sz w:val="20"/>
          <w:szCs w:val="20"/>
          <w:lang w:val="es-ES"/>
        </w:rPr>
        <w:t xml:space="preserve"> ke dalam bin/cetakan wadah curah tembakau yang telah ditentukan</w:t>
      </w:r>
      <w:r w:rsidR="00890ECE">
        <w:rPr>
          <w:sz w:val="20"/>
          <w:szCs w:val="20"/>
          <w:lang w:val="es-ES"/>
        </w:rPr>
        <w:t xml:space="preserve">. </w:t>
      </w:r>
      <w:r w:rsidRPr="0060424C">
        <w:rPr>
          <w:sz w:val="20"/>
          <w:szCs w:val="20"/>
        </w:rPr>
        <w:t>Mesin pengisian curah tembakau berfungsi untuk mengisikan dan meratakan curah tembakau kedalam bin</w:t>
      </w:r>
      <w:r w:rsidRPr="0060424C">
        <w:rPr>
          <w:sz w:val="20"/>
          <w:szCs w:val="20"/>
          <w:lang w:val="id-ID"/>
        </w:rPr>
        <w:t xml:space="preserve"> dengan </w:t>
      </w:r>
      <w:proofErr w:type="gramStart"/>
      <w:r w:rsidRPr="0060424C">
        <w:rPr>
          <w:sz w:val="20"/>
          <w:szCs w:val="20"/>
          <w:lang w:val="id-ID"/>
        </w:rPr>
        <w:t>massa</w:t>
      </w:r>
      <w:proofErr w:type="gramEnd"/>
      <w:r w:rsidRPr="0060424C">
        <w:rPr>
          <w:sz w:val="20"/>
          <w:szCs w:val="20"/>
          <w:lang w:val="id-ID"/>
        </w:rPr>
        <w:t xml:space="preserve"> tembakau 10 Kg</w:t>
      </w:r>
      <w:r w:rsidR="00890ECE">
        <w:rPr>
          <w:sz w:val="20"/>
          <w:szCs w:val="20"/>
        </w:rPr>
        <w:t>.</w:t>
      </w:r>
      <w:r w:rsidRPr="0060424C">
        <w:rPr>
          <w:sz w:val="20"/>
          <w:szCs w:val="20"/>
        </w:rPr>
        <w:t xml:space="preserve"> </w:t>
      </w:r>
      <w:r w:rsidR="00EF2AD8">
        <w:rPr>
          <w:sz w:val="20"/>
          <w:szCs w:val="20"/>
        </w:rPr>
        <w:t>Perancangan sistem pengisia curah tembakau bertujuan un</w:t>
      </w:r>
      <w:r w:rsidR="00C03860">
        <w:rPr>
          <w:sz w:val="20"/>
          <w:szCs w:val="20"/>
        </w:rPr>
        <w:t>tuk merancang dan membuat mesin</w:t>
      </w:r>
      <w:r w:rsidR="00EF2AD8">
        <w:rPr>
          <w:sz w:val="20"/>
          <w:szCs w:val="20"/>
        </w:rPr>
        <w:t xml:space="preserve"> pengisian curah tembakau</w:t>
      </w:r>
      <w:r w:rsidR="001A0AD3">
        <w:rPr>
          <w:sz w:val="20"/>
          <w:szCs w:val="20"/>
        </w:rPr>
        <w:t xml:space="preserve"> ke dalam bin</w:t>
      </w:r>
      <w:r w:rsidR="00EF2AD8">
        <w:rPr>
          <w:sz w:val="20"/>
          <w:szCs w:val="20"/>
        </w:rPr>
        <w:t xml:space="preserve">.  </w:t>
      </w:r>
      <w:r w:rsidRPr="0060424C">
        <w:rPr>
          <w:sz w:val="20"/>
          <w:szCs w:val="20"/>
        </w:rPr>
        <w:t xml:space="preserve">Metode </w:t>
      </w:r>
      <w:r w:rsidRPr="0060424C">
        <w:rPr>
          <w:iCs/>
          <w:sz w:val="20"/>
          <w:szCs w:val="20"/>
        </w:rPr>
        <w:t>perancangan mesin pengisian curah tembakau dimulai dari sketsa gambar, mendesain mesin, perancangan dan perhitu</w:t>
      </w:r>
      <w:r w:rsidR="00EF2AD8">
        <w:rPr>
          <w:iCs/>
          <w:sz w:val="20"/>
          <w:szCs w:val="20"/>
        </w:rPr>
        <w:t>ngan, pembuatan gambar kerja,</w:t>
      </w:r>
      <w:r w:rsidR="00AB105D">
        <w:rPr>
          <w:iCs/>
          <w:sz w:val="20"/>
          <w:szCs w:val="20"/>
        </w:rPr>
        <w:t xml:space="preserve"> proses pembuatan sistem pengisian curah tembakau dan</w:t>
      </w:r>
      <w:r w:rsidRPr="0060424C">
        <w:rPr>
          <w:iCs/>
          <w:sz w:val="20"/>
          <w:szCs w:val="20"/>
        </w:rPr>
        <w:t xml:space="preserve"> pembuatan mesin pengisian curah tembakau.  </w:t>
      </w:r>
      <w:r w:rsidR="0052321C">
        <w:rPr>
          <w:iCs/>
          <w:sz w:val="20"/>
          <w:szCs w:val="20"/>
        </w:rPr>
        <w:t xml:space="preserve">Hasil </w:t>
      </w:r>
      <w:proofErr w:type="gramStart"/>
      <w:r w:rsidR="0052321C">
        <w:rPr>
          <w:iCs/>
          <w:sz w:val="20"/>
          <w:szCs w:val="20"/>
        </w:rPr>
        <w:t xml:space="preserve">penelitian </w:t>
      </w:r>
      <w:r w:rsidRPr="0060424C">
        <w:rPr>
          <w:iCs/>
          <w:sz w:val="20"/>
          <w:szCs w:val="20"/>
        </w:rPr>
        <w:t xml:space="preserve"> </w:t>
      </w:r>
      <w:r w:rsidR="0052321C">
        <w:rPr>
          <w:iCs/>
          <w:sz w:val="20"/>
          <w:szCs w:val="20"/>
        </w:rPr>
        <w:t>adalah</w:t>
      </w:r>
      <w:proofErr w:type="gramEnd"/>
      <w:r w:rsidR="0052321C">
        <w:rPr>
          <w:iCs/>
          <w:sz w:val="20"/>
          <w:szCs w:val="20"/>
        </w:rPr>
        <w:t xml:space="preserve"> telah dirancangan dan dibuat</w:t>
      </w:r>
      <w:r w:rsidRPr="0060424C">
        <w:rPr>
          <w:iCs/>
          <w:sz w:val="20"/>
          <w:szCs w:val="20"/>
          <w:lang w:val="id-ID"/>
        </w:rPr>
        <w:t xml:space="preserve"> mesin pengisian curah tembakau</w:t>
      </w:r>
      <w:r w:rsidRPr="0060424C">
        <w:rPr>
          <w:iCs/>
          <w:sz w:val="20"/>
          <w:szCs w:val="20"/>
        </w:rPr>
        <w:t xml:space="preserve"> </w:t>
      </w:r>
      <w:r w:rsidR="0052321C">
        <w:rPr>
          <w:iCs/>
          <w:sz w:val="20"/>
          <w:szCs w:val="20"/>
        </w:rPr>
        <w:t>dengan meng</w:t>
      </w:r>
      <w:r w:rsidRPr="0060424C">
        <w:rPr>
          <w:iCs/>
          <w:sz w:val="20"/>
          <w:szCs w:val="20"/>
        </w:rPr>
        <w:t xml:space="preserve">gunakan </w:t>
      </w:r>
      <w:r w:rsidR="00AA0F58">
        <w:rPr>
          <w:iCs/>
          <w:sz w:val="20"/>
          <w:szCs w:val="20"/>
        </w:rPr>
        <w:t>motor listrik 74</w:t>
      </w:r>
      <w:r w:rsidR="0052321C">
        <w:rPr>
          <w:iCs/>
          <w:sz w:val="20"/>
          <w:szCs w:val="20"/>
        </w:rPr>
        <w:t xml:space="preserve"> Watt </w:t>
      </w:r>
      <w:r w:rsidRPr="0060424C">
        <w:rPr>
          <w:iCs/>
          <w:sz w:val="20"/>
          <w:szCs w:val="20"/>
        </w:rPr>
        <w:t xml:space="preserve">untuk menggerakkan </w:t>
      </w:r>
      <w:r w:rsidRPr="0060424C">
        <w:rPr>
          <w:i/>
          <w:sz w:val="20"/>
          <w:szCs w:val="20"/>
        </w:rPr>
        <w:t>hopper</w:t>
      </w:r>
      <w:r w:rsidRPr="0060424C">
        <w:rPr>
          <w:sz w:val="20"/>
          <w:szCs w:val="20"/>
        </w:rPr>
        <w:t xml:space="preserve">. </w:t>
      </w:r>
      <w:proofErr w:type="gramStart"/>
      <w:r w:rsidR="0052321C">
        <w:rPr>
          <w:sz w:val="20"/>
          <w:szCs w:val="20"/>
        </w:rPr>
        <w:t>dengan</w:t>
      </w:r>
      <w:proofErr w:type="gramEnd"/>
      <w:r w:rsidRPr="0060424C">
        <w:rPr>
          <w:sz w:val="20"/>
          <w:szCs w:val="20"/>
        </w:rPr>
        <w:t xml:space="preserve"> torsi 32 N.m, dan ke</w:t>
      </w:r>
      <w:r w:rsidR="0052321C">
        <w:rPr>
          <w:sz w:val="20"/>
          <w:szCs w:val="20"/>
        </w:rPr>
        <w:t>ce</w:t>
      </w:r>
      <w:r w:rsidRPr="0060424C">
        <w:rPr>
          <w:sz w:val="20"/>
          <w:szCs w:val="20"/>
        </w:rPr>
        <w:t>patan</w:t>
      </w:r>
      <w:r w:rsidR="0052321C">
        <w:rPr>
          <w:sz w:val="20"/>
          <w:szCs w:val="20"/>
        </w:rPr>
        <w:t xml:space="preserve"> putar 10 rpm. Sistem buka tutup</w:t>
      </w:r>
      <w:r w:rsidRPr="0060424C">
        <w:rPr>
          <w:sz w:val="20"/>
          <w:szCs w:val="20"/>
        </w:rPr>
        <w:t xml:space="preserve"> </w:t>
      </w:r>
      <w:r w:rsidRPr="0060424C">
        <w:rPr>
          <w:i/>
          <w:sz w:val="20"/>
          <w:szCs w:val="20"/>
        </w:rPr>
        <w:t>hopper</w:t>
      </w:r>
      <w:r w:rsidRPr="0060424C">
        <w:rPr>
          <w:sz w:val="20"/>
          <w:szCs w:val="20"/>
        </w:rPr>
        <w:t xml:space="preserve">- mesin pengisian curah </w:t>
      </w:r>
      <w:proofErr w:type="gramStart"/>
      <w:r w:rsidRPr="0060424C">
        <w:rPr>
          <w:sz w:val="20"/>
          <w:szCs w:val="20"/>
        </w:rPr>
        <w:t>tembakau  digerakkan</w:t>
      </w:r>
      <w:proofErr w:type="gramEnd"/>
      <w:r w:rsidRPr="0060424C">
        <w:rPr>
          <w:sz w:val="20"/>
          <w:szCs w:val="20"/>
        </w:rPr>
        <w:t xml:space="preserve"> menggunakan 2 motor servo spesifikasi torsi  100</w:t>
      </w:r>
      <w:r w:rsidRPr="0060424C">
        <w:rPr>
          <w:sz w:val="20"/>
          <w:szCs w:val="20"/>
          <w:lang w:val="id-ID"/>
        </w:rPr>
        <w:t>0</w:t>
      </w:r>
      <w:r w:rsidRPr="0060424C">
        <w:rPr>
          <w:sz w:val="20"/>
          <w:szCs w:val="20"/>
        </w:rPr>
        <w:t xml:space="preserve"> N.</w:t>
      </w:r>
      <w:r w:rsidRPr="0060424C">
        <w:rPr>
          <w:sz w:val="20"/>
          <w:szCs w:val="20"/>
          <w:lang w:val="id-ID"/>
        </w:rPr>
        <w:t>m</w:t>
      </w:r>
      <w:r w:rsidRPr="0060424C">
        <w:rPr>
          <w:sz w:val="20"/>
          <w:szCs w:val="20"/>
        </w:rPr>
        <w:t xml:space="preserve">m dan kecepatan putar 24 rpm </w:t>
      </w:r>
    </w:p>
    <w:p w14:paraId="2D520EFF" w14:textId="36EAA85B" w:rsidR="00A76025" w:rsidRDefault="00A76025" w:rsidP="00A76025">
      <w:pPr>
        <w:pStyle w:val="ListParagraph"/>
        <w:spacing w:after="0" w:line="360" w:lineRule="auto"/>
        <w:ind w:left="0"/>
        <w:rPr>
          <w:sz w:val="20"/>
          <w:szCs w:val="20"/>
        </w:rPr>
      </w:pPr>
      <w:r w:rsidRPr="00E811E5">
        <w:rPr>
          <w:b/>
          <w:sz w:val="20"/>
          <w:szCs w:val="20"/>
        </w:rPr>
        <w:t xml:space="preserve">Kata </w:t>
      </w:r>
      <w:proofErr w:type="gramStart"/>
      <w:r w:rsidRPr="00E811E5">
        <w:rPr>
          <w:b/>
          <w:sz w:val="20"/>
          <w:szCs w:val="20"/>
        </w:rPr>
        <w:t>kunci</w:t>
      </w:r>
      <w:r w:rsidRPr="00E811E5">
        <w:rPr>
          <w:sz w:val="20"/>
          <w:szCs w:val="20"/>
        </w:rPr>
        <w:t xml:space="preserve"> </w:t>
      </w:r>
      <w:r w:rsidR="00A63F65">
        <w:rPr>
          <w:b/>
          <w:bCs/>
          <w:sz w:val="20"/>
          <w:szCs w:val="20"/>
        </w:rPr>
        <w:t>:</w:t>
      </w:r>
      <w:proofErr w:type="gramEnd"/>
      <w:r w:rsidR="00A63F65">
        <w:rPr>
          <w:b/>
          <w:bCs/>
          <w:sz w:val="20"/>
          <w:szCs w:val="20"/>
        </w:rPr>
        <w:t xml:space="preserve">  bin, curah tembakau,</w:t>
      </w:r>
      <w:r w:rsidRPr="0060424C">
        <w:rPr>
          <w:b/>
          <w:bCs/>
          <w:sz w:val="20"/>
          <w:szCs w:val="20"/>
        </w:rPr>
        <w:t xml:space="preserve"> penutup </w:t>
      </w:r>
      <w:r w:rsidRPr="0060424C">
        <w:rPr>
          <w:b/>
          <w:bCs/>
          <w:i/>
          <w:iCs/>
          <w:sz w:val="20"/>
          <w:szCs w:val="20"/>
        </w:rPr>
        <w:t>hopper,</w:t>
      </w:r>
      <w:r w:rsidR="00A63F65">
        <w:rPr>
          <w:b/>
          <w:bCs/>
          <w:sz w:val="20"/>
          <w:szCs w:val="20"/>
        </w:rPr>
        <w:t xml:space="preserve"> r</w:t>
      </w:r>
      <w:r w:rsidRPr="0060424C">
        <w:rPr>
          <w:b/>
          <w:bCs/>
          <w:sz w:val="20"/>
          <w:szCs w:val="20"/>
        </w:rPr>
        <w:t>oda</w:t>
      </w:r>
    </w:p>
    <w:p w14:paraId="401613BE" w14:textId="77777777" w:rsidR="00A76025" w:rsidRDefault="00A76025" w:rsidP="00A76025">
      <w:pPr>
        <w:pStyle w:val="ListParagraph"/>
        <w:spacing w:after="0" w:line="360" w:lineRule="auto"/>
        <w:ind w:left="0"/>
        <w:rPr>
          <w:sz w:val="20"/>
          <w:szCs w:val="20"/>
        </w:rPr>
      </w:pPr>
    </w:p>
    <w:p w14:paraId="2A004853" w14:textId="77777777" w:rsidR="00A76025" w:rsidRDefault="00A76025" w:rsidP="00A76025">
      <w:pPr>
        <w:pStyle w:val="ListParagraph"/>
        <w:spacing w:after="0" w:line="360" w:lineRule="auto"/>
        <w:ind w:left="0"/>
        <w:jc w:val="center"/>
        <w:rPr>
          <w:b/>
          <w:bCs/>
          <w:i/>
          <w:iCs/>
          <w:spacing w:val="-7"/>
          <w:sz w:val="20"/>
        </w:rPr>
      </w:pPr>
      <w:r w:rsidRPr="0060424C">
        <w:rPr>
          <w:b/>
          <w:bCs/>
          <w:i/>
          <w:iCs/>
          <w:spacing w:val="-7"/>
          <w:sz w:val="20"/>
        </w:rPr>
        <w:t>ABSTRACT</w:t>
      </w:r>
    </w:p>
    <w:p w14:paraId="67E36BFF" w14:textId="77777777" w:rsidR="00A76025" w:rsidRPr="0060424C" w:rsidRDefault="00A76025" w:rsidP="00A76025">
      <w:pPr>
        <w:pStyle w:val="ListParagraph"/>
        <w:spacing w:after="0" w:line="360" w:lineRule="auto"/>
        <w:ind w:left="0"/>
        <w:jc w:val="center"/>
        <w:rPr>
          <w:b/>
          <w:bCs/>
          <w:i/>
          <w:iCs/>
          <w:spacing w:val="-7"/>
          <w:sz w:val="20"/>
        </w:rPr>
      </w:pPr>
    </w:p>
    <w:p w14:paraId="5F127C0D" w14:textId="0C8E00C9" w:rsidR="00A76025" w:rsidRPr="006140D3" w:rsidRDefault="00A76025" w:rsidP="00B97B1D">
      <w:pPr>
        <w:pStyle w:val="ListParagraph"/>
        <w:spacing w:after="0"/>
        <w:ind w:left="0" w:firstLine="360"/>
        <w:rPr>
          <w:i/>
          <w:iCs/>
          <w:sz w:val="20"/>
          <w:szCs w:val="20"/>
        </w:rPr>
      </w:pPr>
      <w:r>
        <w:rPr>
          <w:rStyle w:val="tlid-translation"/>
          <w:i/>
          <w:iCs/>
        </w:rPr>
        <w:tab/>
      </w:r>
      <w:proofErr w:type="gramStart"/>
      <w:r w:rsidR="00B97B1D" w:rsidRPr="00B97B1D">
        <w:rPr>
          <w:rStyle w:val="tlid-translation"/>
          <w:i/>
          <w:iCs/>
          <w:sz w:val="20"/>
          <w:szCs w:val="20"/>
        </w:rPr>
        <w:t xml:space="preserve">Tobacco  </w:t>
      </w:r>
      <w:r w:rsidR="00A63F65">
        <w:rPr>
          <w:rStyle w:val="tlid-translation"/>
          <w:i/>
          <w:iCs/>
          <w:sz w:val="20"/>
          <w:szCs w:val="20"/>
        </w:rPr>
        <w:t>bulk</w:t>
      </w:r>
      <w:proofErr w:type="gramEnd"/>
      <w:r w:rsidR="00A63F65">
        <w:rPr>
          <w:rStyle w:val="tlid-translation"/>
          <w:i/>
          <w:iCs/>
          <w:sz w:val="20"/>
          <w:szCs w:val="20"/>
        </w:rPr>
        <w:t xml:space="preserve"> </w:t>
      </w:r>
      <w:r w:rsidR="00B97B1D" w:rsidRPr="00B97B1D">
        <w:rPr>
          <w:rStyle w:val="tlid-translation"/>
          <w:i/>
          <w:iCs/>
          <w:sz w:val="20"/>
          <w:szCs w:val="20"/>
        </w:rPr>
        <w:t>filling machine is a tool or tool t</w:t>
      </w:r>
      <w:r w:rsidR="00B97B1D">
        <w:rPr>
          <w:rStyle w:val="tlid-translation"/>
          <w:i/>
          <w:iCs/>
          <w:sz w:val="20"/>
          <w:szCs w:val="20"/>
        </w:rPr>
        <w:t xml:space="preserve">hat is used to fill the tobacco </w:t>
      </w:r>
      <w:r w:rsidR="00B97B1D" w:rsidRPr="00B97B1D">
        <w:rPr>
          <w:rStyle w:val="tlid-translation"/>
          <w:i/>
          <w:iCs/>
          <w:sz w:val="20"/>
          <w:szCs w:val="20"/>
        </w:rPr>
        <w:t xml:space="preserve"> from the conveyor into the bin / mold of the tobacco container that has been determined. Tobacco </w:t>
      </w:r>
      <w:r w:rsidR="00B97B1D">
        <w:rPr>
          <w:rStyle w:val="tlid-translation"/>
          <w:i/>
          <w:iCs/>
          <w:sz w:val="20"/>
          <w:szCs w:val="20"/>
        </w:rPr>
        <w:t xml:space="preserve"> </w:t>
      </w:r>
      <w:r w:rsidR="00B97B1D" w:rsidRPr="00B97B1D">
        <w:rPr>
          <w:rStyle w:val="tlid-translation"/>
          <w:i/>
          <w:iCs/>
          <w:sz w:val="20"/>
          <w:szCs w:val="20"/>
        </w:rPr>
        <w:t xml:space="preserve"> filling machine functions to fill and level </w:t>
      </w:r>
      <w:proofErr w:type="gramStart"/>
      <w:r w:rsidR="00B97B1D" w:rsidRPr="00B97B1D">
        <w:rPr>
          <w:rStyle w:val="tlid-translation"/>
          <w:i/>
          <w:iCs/>
          <w:sz w:val="20"/>
          <w:szCs w:val="20"/>
        </w:rPr>
        <w:t xml:space="preserve">the </w:t>
      </w:r>
      <w:r w:rsidR="00B97B1D">
        <w:rPr>
          <w:rStyle w:val="tlid-translation"/>
          <w:i/>
          <w:iCs/>
          <w:sz w:val="20"/>
          <w:szCs w:val="20"/>
        </w:rPr>
        <w:t xml:space="preserve"> </w:t>
      </w:r>
      <w:r w:rsidR="00B97B1D" w:rsidRPr="00B97B1D">
        <w:rPr>
          <w:rStyle w:val="tlid-translation"/>
          <w:i/>
          <w:iCs/>
          <w:sz w:val="20"/>
          <w:szCs w:val="20"/>
        </w:rPr>
        <w:t xml:space="preserve"> of</w:t>
      </w:r>
      <w:proofErr w:type="gramEnd"/>
      <w:r w:rsidR="00B97B1D" w:rsidRPr="00B97B1D">
        <w:rPr>
          <w:rStyle w:val="tlid-translation"/>
          <w:i/>
          <w:iCs/>
          <w:sz w:val="20"/>
          <w:szCs w:val="20"/>
        </w:rPr>
        <w:t xml:space="preserve"> tobacco into a bin with a tobacco mass of 1</w:t>
      </w:r>
      <w:r w:rsidR="00B97B1D">
        <w:rPr>
          <w:rStyle w:val="tlid-translation"/>
          <w:i/>
          <w:iCs/>
          <w:sz w:val="20"/>
          <w:szCs w:val="20"/>
        </w:rPr>
        <w:t>0 kg. The design of the tobacco</w:t>
      </w:r>
      <w:r w:rsidR="00B97B1D" w:rsidRPr="00B97B1D">
        <w:rPr>
          <w:rStyle w:val="tlid-translation"/>
          <w:i/>
          <w:iCs/>
          <w:sz w:val="20"/>
          <w:szCs w:val="20"/>
        </w:rPr>
        <w:t xml:space="preserve"> filling system aims to design and</w:t>
      </w:r>
      <w:r w:rsidR="00C03860">
        <w:rPr>
          <w:rStyle w:val="tlid-translation"/>
          <w:i/>
          <w:iCs/>
          <w:sz w:val="20"/>
          <w:szCs w:val="20"/>
        </w:rPr>
        <w:t xml:space="preserve"> create a tobacco filling machine</w:t>
      </w:r>
      <w:bookmarkStart w:id="0" w:name="_GoBack"/>
      <w:bookmarkEnd w:id="0"/>
      <w:r w:rsidR="001A0AD3">
        <w:rPr>
          <w:rStyle w:val="tlid-translation"/>
          <w:i/>
          <w:iCs/>
          <w:sz w:val="20"/>
          <w:szCs w:val="20"/>
        </w:rPr>
        <w:t xml:space="preserve"> to the bin</w:t>
      </w:r>
      <w:r w:rsidR="00B97B1D" w:rsidRPr="00B97B1D">
        <w:rPr>
          <w:rStyle w:val="tlid-translation"/>
          <w:i/>
          <w:iCs/>
          <w:sz w:val="20"/>
          <w:szCs w:val="20"/>
        </w:rPr>
        <w:t xml:space="preserve">. The method of designing a tobacco filling machine starts from drawing sketches, designing machines, designing and calculating, making working drawings, the process of making a tobacco </w:t>
      </w:r>
      <w:r w:rsidR="00B97B1D">
        <w:rPr>
          <w:rStyle w:val="tlid-translation"/>
          <w:i/>
          <w:iCs/>
          <w:sz w:val="20"/>
          <w:szCs w:val="20"/>
        </w:rPr>
        <w:t xml:space="preserve"> </w:t>
      </w:r>
      <w:r w:rsidR="00B97B1D" w:rsidRPr="00B97B1D">
        <w:rPr>
          <w:rStyle w:val="tlid-translation"/>
          <w:i/>
          <w:iCs/>
          <w:sz w:val="20"/>
          <w:szCs w:val="20"/>
        </w:rPr>
        <w:t xml:space="preserve"> filling system and making a tobacco filling machine. The results of the study were designed and made for a tob</w:t>
      </w:r>
      <w:r w:rsidR="00AA0F58">
        <w:rPr>
          <w:rStyle w:val="tlid-translation"/>
          <w:i/>
          <w:iCs/>
          <w:sz w:val="20"/>
          <w:szCs w:val="20"/>
        </w:rPr>
        <w:t>acco filling machine using a 74</w:t>
      </w:r>
      <w:r w:rsidR="00B97B1D" w:rsidRPr="00B97B1D">
        <w:rPr>
          <w:rStyle w:val="tlid-translation"/>
          <w:i/>
          <w:iCs/>
          <w:sz w:val="20"/>
          <w:szCs w:val="20"/>
        </w:rPr>
        <w:t xml:space="preserve"> Watt electric motor to drive the hopper. </w:t>
      </w:r>
      <w:proofErr w:type="gramStart"/>
      <w:r w:rsidR="00B97B1D" w:rsidRPr="00B97B1D">
        <w:rPr>
          <w:rStyle w:val="tlid-translation"/>
          <w:i/>
          <w:iCs/>
          <w:sz w:val="20"/>
          <w:szCs w:val="20"/>
        </w:rPr>
        <w:t>with</w:t>
      </w:r>
      <w:proofErr w:type="gramEnd"/>
      <w:r w:rsidR="00B97B1D" w:rsidRPr="00B97B1D">
        <w:rPr>
          <w:rStyle w:val="tlid-translation"/>
          <w:i/>
          <w:iCs/>
          <w:sz w:val="20"/>
          <w:szCs w:val="20"/>
        </w:rPr>
        <w:t xml:space="preserve"> 32 N.m of torque, and a rotational speed of 10 rpm. </w:t>
      </w:r>
      <w:r w:rsidR="00B97B1D">
        <w:rPr>
          <w:rStyle w:val="tlid-translation"/>
          <w:i/>
          <w:iCs/>
          <w:sz w:val="20"/>
          <w:szCs w:val="20"/>
        </w:rPr>
        <w:t>Open-hop hopper system- tobacco</w:t>
      </w:r>
      <w:r w:rsidR="00B97B1D" w:rsidRPr="00B97B1D">
        <w:rPr>
          <w:rStyle w:val="tlid-translation"/>
          <w:i/>
          <w:iCs/>
          <w:sz w:val="20"/>
          <w:szCs w:val="20"/>
        </w:rPr>
        <w:t xml:space="preserve"> filling machine is driven using 2 servo motors with a torque specification of 1000 N.mm and a rotational speed of 24 rpm</w:t>
      </w:r>
    </w:p>
    <w:p w14:paraId="632DD557" w14:textId="0EE8B86C" w:rsidR="00A76025" w:rsidRPr="00E811E5" w:rsidRDefault="00A76025" w:rsidP="00A76025">
      <w:pPr>
        <w:pStyle w:val="ListParagraph"/>
        <w:spacing w:after="0"/>
        <w:ind w:left="0"/>
        <w:rPr>
          <w:i/>
          <w:sz w:val="20"/>
          <w:szCs w:val="20"/>
        </w:rPr>
      </w:pPr>
      <w:r w:rsidRPr="00E811E5">
        <w:rPr>
          <w:b/>
          <w:i/>
          <w:sz w:val="20"/>
          <w:szCs w:val="20"/>
        </w:rPr>
        <w:t xml:space="preserve">Key </w:t>
      </w:r>
      <w:r w:rsidRPr="0060424C">
        <w:rPr>
          <w:b/>
          <w:i/>
          <w:sz w:val="20"/>
          <w:szCs w:val="20"/>
        </w:rPr>
        <w:t xml:space="preserve">word: </w:t>
      </w:r>
      <w:r w:rsidR="00A63F65">
        <w:rPr>
          <w:rStyle w:val="tlid-translation"/>
          <w:b/>
          <w:i/>
          <w:sz w:val="20"/>
          <w:szCs w:val="20"/>
        </w:rPr>
        <w:t xml:space="preserve"> bin, t</w:t>
      </w:r>
      <w:r w:rsidRPr="0060424C">
        <w:rPr>
          <w:rStyle w:val="tlid-translation"/>
          <w:b/>
          <w:i/>
          <w:sz w:val="20"/>
          <w:szCs w:val="20"/>
        </w:rPr>
        <w:t>obacco</w:t>
      </w:r>
      <w:r w:rsidR="00A63F65">
        <w:rPr>
          <w:rStyle w:val="tlid-translation"/>
          <w:b/>
          <w:i/>
          <w:sz w:val="20"/>
          <w:szCs w:val="20"/>
        </w:rPr>
        <w:t xml:space="preserve"> bulk</w:t>
      </w:r>
      <w:r w:rsidRPr="0060424C">
        <w:rPr>
          <w:rStyle w:val="tlid-translation"/>
          <w:b/>
          <w:i/>
          <w:sz w:val="20"/>
          <w:szCs w:val="20"/>
        </w:rPr>
        <w:t>, connectin</w:t>
      </w:r>
      <w:r w:rsidR="00A63F65">
        <w:rPr>
          <w:rStyle w:val="tlid-translation"/>
          <w:b/>
          <w:i/>
          <w:sz w:val="20"/>
          <w:szCs w:val="20"/>
        </w:rPr>
        <w:t>g rod</w:t>
      </w:r>
      <w:proofErr w:type="gramStart"/>
      <w:r w:rsidR="00A63F65">
        <w:rPr>
          <w:rStyle w:val="tlid-translation"/>
          <w:b/>
          <w:i/>
          <w:sz w:val="20"/>
          <w:szCs w:val="20"/>
        </w:rPr>
        <w:t>,  hopper</w:t>
      </w:r>
      <w:proofErr w:type="gramEnd"/>
      <w:r w:rsidR="00A63F65">
        <w:rPr>
          <w:rStyle w:val="tlid-translation"/>
          <w:b/>
          <w:i/>
          <w:sz w:val="20"/>
          <w:szCs w:val="20"/>
        </w:rPr>
        <w:t xml:space="preserve"> cover, w</w:t>
      </w:r>
      <w:r w:rsidRPr="0060424C">
        <w:rPr>
          <w:rStyle w:val="tlid-translation"/>
          <w:b/>
          <w:i/>
          <w:sz w:val="20"/>
          <w:szCs w:val="20"/>
        </w:rPr>
        <w:t>heels</w:t>
      </w:r>
    </w:p>
    <w:p w14:paraId="705E438B" w14:textId="19BF2152" w:rsidR="00A76025" w:rsidRPr="00E811E5" w:rsidRDefault="00A63F65" w:rsidP="00A76025">
      <w:pPr>
        <w:pStyle w:val="Title"/>
        <w:spacing w:line="240" w:lineRule="auto"/>
        <w:jc w:val="both"/>
        <w:rPr>
          <w:i/>
          <w:iCs/>
          <w:spacing w:val="-7"/>
          <w:sz w:val="20"/>
        </w:rPr>
      </w:pPr>
      <w:r>
        <w:rPr>
          <w:i/>
          <w:iCs/>
          <w:spacing w:val="-7"/>
          <w:sz w:val="20"/>
        </w:rPr>
        <w:t xml:space="preserve"> </w:t>
      </w:r>
    </w:p>
    <w:p w14:paraId="6B521CA3" w14:textId="77777777" w:rsidR="00A76025" w:rsidRPr="008A7983" w:rsidRDefault="00A76025" w:rsidP="00A76025">
      <w:pPr>
        <w:pStyle w:val="Title"/>
        <w:spacing w:line="228" w:lineRule="auto"/>
        <w:jc w:val="both"/>
        <w:rPr>
          <w:spacing w:val="-7"/>
          <w:sz w:val="20"/>
        </w:rPr>
      </w:pPr>
      <w:r w:rsidRPr="00492867">
        <w:rPr>
          <w:b w:val="0"/>
          <w:i/>
          <w:color w:val="000000"/>
          <w:sz w:val="20"/>
        </w:rPr>
        <w:t>.</w:t>
      </w:r>
    </w:p>
    <w:p w14:paraId="48217DD8" w14:textId="77777777" w:rsidR="00A76025" w:rsidRPr="008A7983" w:rsidRDefault="00A76025" w:rsidP="00A76025">
      <w:pPr>
        <w:tabs>
          <w:tab w:val="left" w:pos="1410"/>
        </w:tabs>
        <w:spacing w:line="228" w:lineRule="auto"/>
        <w:jc w:val="both"/>
        <w:rPr>
          <w:i/>
          <w:spacing w:val="-7"/>
        </w:rPr>
      </w:pPr>
      <w:r>
        <w:rPr>
          <w:i/>
          <w:spacing w:val="-7"/>
        </w:rPr>
        <w:tab/>
      </w:r>
    </w:p>
    <w:p w14:paraId="47E59F36" w14:textId="77777777" w:rsidR="00A76025" w:rsidRPr="00A55C19" w:rsidRDefault="00A76025" w:rsidP="00A76025">
      <w:pPr>
        <w:numPr>
          <w:ilvl w:val="0"/>
          <w:numId w:val="1"/>
        </w:numPr>
        <w:spacing w:line="228" w:lineRule="auto"/>
        <w:ind w:left="284" w:hanging="284"/>
        <w:jc w:val="both"/>
        <w:rPr>
          <w:b/>
          <w:spacing w:val="-7"/>
        </w:rPr>
      </w:pPr>
      <w:r>
        <w:rPr>
          <w:b/>
          <w:caps/>
          <w:spacing w:val="-7"/>
        </w:rPr>
        <w:br w:type="page"/>
      </w:r>
      <w:r w:rsidRPr="008A7983">
        <w:rPr>
          <w:b/>
          <w:caps/>
          <w:spacing w:val="-7"/>
        </w:rPr>
        <w:lastRenderedPageBreak/>
        <w:t>PENDAHULUAN</w:t>
      </w:r>
    </w:p>
    <w:p w14:paraId="4F19A8FE" w14:textId="2A94F8A7" w:rsidR="00A76025" w:rsidRPr="00B97B1D" w:rsidRDefault="00A76025" w:rsidP="00B97B1D">
      <w:pPr>
        <w:pStyle w:val="ListParagraph"/>
        <w:ind w:left="360" w:firstLine="360"/>
        <w:rPr>
          <w:sz w:val="20"/>
          <w:szCs w:val="20"/>
        </w:rPr>
      </w:pPr>
      <w:r w:rsidRPr="00B97B1D">
        <w:rPr>
          <w:sz w:val="20"/>
          <w:szCs w:val="20"/>
        </w:rPr>
        <w:t>Manufaktur merupakan suatu proses pekerjaan permesinan yang mengubah bahan masih mentah menjadi barang jadi untuk di jual, kegiatan ini dilakukan oleh banyak manusia yang berupa kerajinan tangan sampai produksinya menggunakan alat – alat berteknologi tinggi dan canggih, di era yang serba canggih ini di bidang manufaktur permesinan sangat berkembang pesat dimana alat – alat tersebut digunakan untuk mempermudah dan mempercepat pekerjaan dan produktifitas yang sedang dilakukan, jadi hasil yang diperoleh akan memuaskan pelanggan dan meningkatkan produktifitas mereka pula.</w:t>
      </w:r>
      <w:r w:rsidR="00BF0893">
        <w:rPr>
          <w:sz w:val="20"/>
          <w:szCs w:val="20"/>
        </w:rPr>
        <w:fldChar w:fldCharType="begin" w:fldLock="1"/>
      </w:r>
      <w:r w:rsidR="00BF0893">
        <w:rPr>
          <w:sz w:val="20"/>
          <w:szCs w:val="20"/>
        </w:rPr>
        <w:instrText>ADDIN CSL_CITATION {"citationItems":[{"id":"ITEM-1","itemData":{"author":[{"dropping-particle":"","family":"Kushartanto","given":"Purnawan","non-dropping-particle":"","parse-names":false,"suffix":""},{"dropping-particle":"","family":"Kabib, Masruki, Winarso","given":"Rochmad","non-dropping-particle":"","parse-names":false,"suffix":""}],"container-title":"jurnal simetris","id":"ITEM-1","issue":"1","issued":{"date-parts":[["2019"]]},"page":"57-66","title":"Sistem kontrol gerak dan perhitungan produk pada mesin pres dan pemotong kantong plastik","type":"article-journal","volume":"2"},"uris":["http://www.mendeley.com/documents/?uuid=58a44cf5-d0c6-44cc-a22b-686d6395f21d"]}],"mendeley":{"formattedCitation":"[1]","plainTextFormattedCitation":"[1]","previouslyFormattedCitation":"[1]"},"properties":{"noteIndex":0},"schema":"https://github.com/citation-style-language/schema/raw/master/csl-citation.json"}</w:instrText>
      </w:r>
      <w:r w:rsidR="00BF0893">
        <w:rPr>
          <w:sz w:val="20"/>
          <w:szCs w:val="20"/>
        </w:rPr>
        <w:fldChar w:fldCharType="separate"/>
      </w:r>
      <w:r w:rsidR="00BF0893" w:rsidRPr="00BF0893">
        <w:rPr>
          <w:noProof/>
          <w:sz w:val="20"/>
          <w:szCs w:val="20"/>
        </w:rPr>
        <w:t>[1]</w:t>
      </w:r>
      <w:r w:rsidR="00BF0893">
        <w:rPr>
          <w:sz w:val="20"/>
          <w:szCs w:val="20"/>
        </w:rPr>
        <w:fldChar w:fldCharType="end"/>
      </w:r>
      <w:r w:rsidRPr="00B97B1D">
        <w:rPr>
          <w:sz w:val="20"/>
          <w:szCs w:val="20"/>
        </w:rPr>
        <w:t xml:space="preserve"> Industri kecil menengah dan bengkel sederhana, mesih menggunakan peralatan mesin yang terbatas penggunaanya, misalnya pda proses packing masih dibantu mengggunakan tega manusia dalam pengisiannya.</w:t>
      </w:r>
      <w:r w:rsidR="000C52C7">
        <w:rPr>
          <w:sz w:val="20"/>
          <w:szCs w:val="20"/>
        </w:rPr>
        <w:fldChar w:fldCharType="begin" w:fldLock="1"/>
      </w:r>
      <w:r w:rsidR="000C52C7">
        <w:rPr>
          <w:sz w:val="20"/>
          <w:szCs w:val="20"/>
        </w:rPr>
        <w:instrText>ADDIN CSL_CITATION {"citationItems":[{"id":"ITEM-1","itemData":{"author":[{"dropping-particle":"","family":"Majid, Danang Abdul, Winarso","given":"Rochmad","non-dropping-particle":"","parse-names":false,"suffix":""}],"container-title":"Jurnal Crankshaft","id":"ITEM-1","issue":"1","issued":{"date-parts":[["2019"]]},"page":"25-34","title":"Rancang Bangun Rangka Mesin Planer Kayu Otomatis Dengan Penggerak Motor Listrik","type":"article-journal","volume":"2"},"uris":["http://www.mendeley.com/documents/?uuid=ad8046c9-e869-4b23-bbb0-200a8b3da6ef"]}],"mendeley":{"formattedCitation":"[2]","plainTextFormattedCitation":"[2]"},"properties":{"noteIndex":0},"schema":"https://github.com/citation-style-language/schema/raw/master/csl-citation.json"}</w:instrText>
      </w:r>
      <w:r w:rsidR="000C52C7">
        <w:rPr>
          <w:sz w:val="20"/>
          <w:szCs w:val="20"/>
        </w:rPr>
        <w:fldChar w:fldCharType="separate"/>
      </w:r>
      <w:r w:rsidR="000C52C7" w:rsidRPr="000C52C7">
        <w:rPr>
          <w:noProof/>
          <w:sz w:val="20"/>
          <w:szCs w:val="20"/>
        </w:rPr>
        <w:t>[2]</w:t>
      </w:r>
      <w:r w:rsidR="000C52C7">
        <w:rPr>
          <w:sz w:val="20"/>
          <w:szCs w:val="20"/>
        </w:rPr>
        <w:fldChar w:fldCharType="end"/>
      </w:r>
      <w:r w:rsidRPr="00B97B1D">
        <w:rPr>
          <w:sz w:val="20"/>
          <w:szCs w:val="20"/>
        </w:rPr>
        <w:t xml:space="preserve"> Hal tersebut </w:t>
      </w:r>
      <w:proofErr w:type="gramStart"/>
      <w:r w:rsidRPr="00B97B1D">
        <w:rPr>
          <w:sz w:val="20"/>
          <w:szCs w:val="20"/>
        </w:rPr>
        <w:t>akan</w:t>
      </w:r>
      <w:proofErr w:type="gramEnd"/>
      <w:r w:rsidRPr="00B97B1D">
        <w:rPr>
          <w:sz w:val="20"/>
          <w:szCs w:val="20"/>
        </w:rPr>
        <w:t xml:space="preserve"> banyak menghabiskan waktu dengan hasil kurang maksimal disisi lain perkembangan mutu pembelajaran di perguruan tinggi semakin hari semakin modern untuk proses menghadapi dunia kerja. Dengan perancangan serta pengembangan produk yang tepat, dapat menciptakan peralatan yang bai</w:t>
      </w:r>
      <w:r w:rsidR="0052321C" w:rsidRPr="00B97B1D">
        <w:rPr>
          <w:sz w:val="20"/>
          <w:szCs w:val="20"/>
        </w:rPr>
        <w:t>k dan maksimal dalam penggunaan</w:t>
      </w:r>
      <w:r w:rsidRPr="00B97B1D">
        <w:rPr>
          <w:sz w:val="20"/>
          <w:szCs w:val="20"/>
        </w:rPr>
        <w:t xml:space="preserve"> </w:t>
      </w:r>
      <w:r w:rsidRPr="00B97B1D">
        <w:rPr>
          <w:sz w:val="20"/>
          <w:szCs w:val="20"/>
        </w:rPr>
        <w:fldChar w:fldCharType="begin" w:fldLock="1"/>
      </w:r>
      <w:r w:rsidR="000C52C7">
        <w:rPr>
          <w:sz w:val="20"/>
          <w:szCs w:val="20"/>
        </w:rPr>
        <w:instrText>ADDIN CSL_CITATION {"citationItems":[{"id":"ITEM-1","itemData":{"author":[{"dropping-particle":"","family":"Albaha","given":"Fuad","non-dropping-particle":"","parse-names":false,"suffix":""}],"id":"ITEM-1","issued":{"date-parts":[["2011"]]},"title":"Proses Pembuatan Rangka Pada Mesin Perajang Daun Pada Mesin Perajang Daun Tembakau Proyek","type":"article-journal"},"uris":["http://www.mendeley.com/documents/?uuid=9201f409-025c-4193-8bc1-1414fdc20fec"]}],"mendeley":{"formattedCitation":"[3]","plainTextFormattedCitation":"[3]","previouslyFormattedCitation":"[2]"},"properties":{"noteIndex":0},"schema":"https://github.com/citation-style-language/schema/raw/master/csl-citation.json"}</w:instrText>
      </w:r>
      <w:r w:rsidRPr="00B97B1D">
        <w:rPr>
          <w:sz w:val="20"/>
          <w:szCs w:val="20"/>
        </w:rPr>
        <w:fldChar w:fldCharType="separate"/>
      </w:r>
      <w:r w:rsidR="000C52C7" w:rsidRPr="000C52C7">
        <w:rPr>
          <w:noProof/>
          <w:sz w:val="20"/>
          <w:szCs w:val="20"/>
        </w:rPr>
        <w:t>[3]</w:t>
      </w:r>
      <w:r w:rsidRPr="00B97B1D">
        <w:rPr>
          <w:sz w:val="20"/>
          <w:szCs w:val="20"/>
        </w:rPr>
        <w:fldChar w:fldCharType="end"/>
      </w:r>
      <w:r w:rsidR="0052321C" w:rsidRPr="00B97B1D">
        <w:rPr>
          <w:sz w:val="20"/>
          <w:szCs w:val="20"/>
        </w:rPr>
        <w:t>.</w:t>
      </w:r>
    </w:p>
    <w:p w14:paraId="2674F1F7" w14:textId="0026FF12" w:rsidR="00A76025" w:rsidRPr="00FF17E0" w:rsidRDefault="00A76025" w:rsidP="00A76025">
      <w:pPr>
        <w:pStyle w:val="ListParagraph"/>
        <w:ind w:left="360" w:firstLine="360"/>
        <w:rPr>
          <w:sz w:val="20"/>
          <w:szCs w:val="20"/>
        </w:rPr>
      </w:pPr>
      <w:r w:rsidRPr="0052321C">
        <w:rPr>
          <w:sz w:val="20"/>
          <w:szCs w:val="20"/>
        </w:rPr>
        <w:t>Industri saat ini produksinya</w:t>
      </w:r>
      <w:r w:rsidRPr="00FF17E0">
        <w:rPr>
          <w:sz w:val="20"/>
          <w:szCs w:val="20"/>
        </w:rPr>
        <w:t xml:space="preserve"> sudah menggunakan alat – alat berteknologi tinggi dan canggih, di era yang serba canggih ini di perindustrian permesinan sangat berkembang pesat dimana alat – alat tersebut digunakan untuk mempermudah dan mempercepat pekerjaan dan produktifitas yang sedang dilakukan secara automatisasi, jadi hasil yang diperoleh akan memuaskan pelanggan dan meningkatkan produktifitas mereka pula. Industri rokok sekarang ini semakin canggihnya mesin yang digunakan dengan berjalan hampir tanpa menggunakan bantuan manusia. </w:t>
      </w:r>
      <w:proofErr w:type="gramStart"/>
      <w:r w:rsidRPr="00FF17E0">
        <w:rPr>
          <w:sz w:val="20"/>
          <w:szCs w:val="20"/>
        </w:rPr>
        <w:t>Mulai  pemisahan</w:t>
      </w:r>
      <w:proofErr w:type="gramEnd"/>
      <w:r w:rsidRPr="00FF17E0">
        <w:rPr>
          <w:sz w:val="20"/>
          <w:szCs w:val="20"/>
        </w:rPr>
        <w:t xml:space="preserve"> daun tembakau dengan tulangnya, pemindahan satu mesn ke mesin berikutnya, pemasakan bahan baku rokok, perajangan tembakau, dan pemisahan rajangan ukuran tembakau sudah secara outomatisasi. Industri rokok dalam proses pemasukan rajangan tembakau (curah tembakau) kedalam cetakan bin/wadah curah tembakau untuk dipindah ke mesin SKM (Sigaret Kretek Mesin) masih mengunakan bantuan manusia.  Proses pemasukkan </w:t>
      </w:r>
      <w:proofErr w:type="gramStart"/>
      <w:r w:rsidRPr="00FF17E0">
        <w:rPr>
          <w:sz w:val="20"/>
          <w:szCs w:val="20"/>
        </w:rPr>
        <w:t>akan</w:t>
      </w:r>
      <w:proofErr w:type="gramEnd"/>
      <w:r w:rsidRPr="00FF17E0">
        <w:rPr>
          <w:sz w:val="20"/>
          <w:szCs w:val="20"/>
        </w:rPr>
        <w:t xml:space="preserve"> banyak menghabiskan waktu dengan hasil kurang maksimal Disisi lain perkembangan mutu pembelajaran di perguruan tinggi semakin hari semakin modern untuk proses menghadapi dunia kerja. Proses dengan perancangan serta pengembangan produk yang tepat, dapat menciptakan peralatan yang baik dan maksimal dalam pengguna</w:t>
      </w:r>
      <w:r w:rsidR="00A63F65">
        <w:rPr>
          <w:sz w:val="20"/>
          <w:szCs w:val="20"/>
        </w:rPr>
        <w:t>an</w:t>
      </w:r>
      <w:r w:rsidRPr="00FF17E0">
        <w:rPr>
          <w:sz w:val="20"/>
          <w:szCs w:val="20"/>
        </w:rPr>
        <w:t xml:space="preserve"> </w:t>
      </w:r>
      <w:r>
        <w:rPr>
          <w:sz w:val="20"/>
          <w:szCs w:val="20"/>
        </w:rPr>
        <w:fldChar w:fldCharType="begin" w:fldLock="1"/>
      </w:r>
      <w:r w:rsidR="000C52C7">
        <w:rPr>
          <w:sz w:val="20"/>
          <w:szCs w:val="20"/>
        </w:rPr>
        <w:instrText>ADDIN CSL_CITATION {"citationItems":[{"id":"ITEM-1","itemData":{"author":[{"dropping-particle":"","family":"Rakhmania","given":"Wenny","non-dropping-particle":"","parse-names":false,"suffix":""},{"dropping-particle":"","family":"Mashuri","given":"Muhammad","non-dropping-particle":"","parse-names":false,"suffix":""}],"id":"ITEM-1","issued":{"date-parts":[["2003"]]},"page":"1-11","title":"Pengontrolan kualitas proses produksi rokok sigaret kretek tangan sebuah perusahaan rokok di surabaya menggunakan diagram kontrol multivariat","type":"article-journal"},"uris":["http://www.mendeley.com/documents/?uuid=878d227b-9065-4f5f-8533-5e3940c42168"]}],"mendeley":{"formattedCitation":"[4]","plainTextFormattedCitation":"[4]","previouslyFormattedCitation":"[3]"},"properties":{"noteIndex":0},"schema":"https://github.com/citation-style-language/schema/raw/master/csl-citation.json"}</w:instrText>
      </w:r>
      <w:r>
        <w:rPr>
          <w:sz w:val="20"/>
          <w:szCs w:val="20"/>
        </w:rPr>
        <w:fldChar w:fldCharType="separate"/>
      </w:r>
      <w:r w:rsidR="000C52C7" w:rsidRPr="000C52C7">
        <w:rPr>
          <w:noProof/>
          <w:sz w:val="20"/>
          <w:szCs w:val="20"/>
        </w:rPr>
        <w:t>[4]</w:t>
      </w:r>
      <w:r>
        <w:rPr>
          <w:sz w:val="20"/>
          <w:szCs w:val="20"/>
        </w:rPr>
        <w:fldChar w:fldCharType="end"/>
      </w:r>
    </w:p>
    <w:p w14:paraId="6F735477" w14:textId="2A570AC9" w:rsidR="00A76025" w:rsidRPr="00FF17E0" w:rsidRDefault="00A76025" w:rsidP="00A76025">
      <w:pPr>
        <w:pStyle w:val="ListParagraph"/>
        <w:ind w:left="360" w:firstLine="360"/>
        <w:rPr>
          <w:iCs/>
          <w:sz w:val="20"/>
          <w:szCs w:val="20"/>
        </w:rPr>
      </w:pPr>
      <w:r w:rsidRPr="00FF17E0">
        <w:rPr>
          <w:sz w:val="20"/>
          <w:szCs w:val="20"/>
        </w:rPr>
        <w:t xml:space="preserve">Mesin pengisian curah tembakau merupakan suatu alat atau perkakas yang di gunakan untuk mengisikan curah tembakau dari </w:t>
      </w:r>
      <w:r w:rsidRPr="00FF17E0">
        <w:rPr>
          <w:i/>
          <w:sz w:val="20"/>
          <w:szCs w:val="20"/>
        </w:rPr>
        <w:t>conveyor</w:t>
      </w:r>
      <w:r w:rsidRPr="00FF17E0">
        <w:rPr>
          <w:sz w:val="20"/>
          <w:szCs w:val="20"/>
        </w:rPr>
        <w:t xml:space="preserve"> yang tedapat </w:t>
      </w:r>
      <w:r w:rsidRPr="00FF17E0">
        <w:rPr>
          <w:i/>
          <w:sz w:val="20"/>
          <w:szCs w:val="20"/>
        </w:rPr>
        <w:t>chute hopper</w:t>
      </w:r>
      <w:r w:rsidRPr="00FF17E0">
        <w:rPr>
          <w:sz w:val="20"/>
          <w:szCs w:val="20"/>
        </w:rPr>
        <w:t xml:space="preserve"> kedalam bin/cetakan wadah curah tembakau yang telah ditentukan.</w:t>
      </w:r>
      <w:r w:rsidR="00BF0893">
        <w:rPr>
          <w:sz w:val="20"/>
          <w:szCs w:val="20"/>
        </w:rPr>
        <w:fldChar w:fldCharType="begin" w:fldLock="1"/>
      </w:r>
      <w:r w:rsidR="000C52C7">
        <w:rPr>
          <w:sz w:val="20"/>
          <w:szCs w:val="20"/>
        </w:rPr>
        <w:instrText>ADDIN CSL_CITATION {"citationItems":[{"id":"ITEM-1","itemData":{"author":[{"dropping-particle":"","family":"Utomo","given":"Sigit Nugroho","non-dropping-particle":"","parse-names":false,"suffix":""},{"dropping-particle":"","family":"Winarso","given":"Rochmad","non-dropping-particle":"","parse-names":false,"suffix":""}],"container-title":"Jurnal Crankshaft","id":"ITEM-1","issue":"1","issued":{"date-parts":[["2019"]]},"page":"43-48","title":"Rancang Bangun Conveyor Mesin Planer Kayu Dengan","type":"article-journal","volume":"2"},"uris":["http://www.mendeley.com/documents/?uuid=dc1b6133-12b2-42a6-9e04-bf7cff3edb64"]}],"mendeley":{"formattedCitation":"[5]","plainTextFormattedCitation":"[5]","previouslyFormattedCitation":"[4]"},"properties":{"noteIndex":0},"schema":"https://github.com/citation-style-language/schema/raw/master/csl-citation.json"}</w:instrText>
      </w:r>
      <w:r w:rsidR="00BF0893">
        <w:rPr>
          <w:sz w:val="20"/>
          <w:szCs w:val="20"/>
        </w:rPr>
        <w:fldChar w:fldCharType="separate"/>
      </w:r>
      <w:r w:rsidR="000C52C7" w:rsidRPr="000C52C7">
        <w:rPr>
          <w:noProof/>
          <w:sz w:val="20"/>
          <w:szCs w:val="20"/>
        </w:rPr>
        <w:t>[5]</w:t>
      </w:r>
      <w:r w:rsidR="00BF0893">
        <w:rPr>
          <w:sz w:val="20"/>
          <w:szCs w:val="20"/>
        </w:rPr>
        <w:fldChar w:fldCharType="end"/>
      </w:r>
      <w:r w:rsidRPr="00FF17E0">
        <w:rPr>
          <w:sz w:val="20"/>
          <w:szCs w:val="20"/>
        </w:rPr>
        <w:t xml:space="preserve"> Untuk memperoleh hasil penggisian curah yang baik dan sesuai dengan yang diinginkan, maka ukuran mulut bin dan ukuran </w:t>
      </w:r>
      <w:r w:rsidRPr="00FF17E0">
        <w:rPr>
          <w:i/>
          <w:sz w:val="20"/>
          <w:szCs w:val="20"/>
        </w:rPr>
        <w:t>chute hopper</w:t>
      </w:r>
      <w:r w:rsidRPr="00FF17E0">
        <w:rPr>
          <w:sz w:val="20"/>
          <w:szCs w:val="20"/>
        </w:rPr>
        <w:t xml:space="preserve"> harus sesuai dengan kemampuan </w:t>
      </w:r>
      <w:proofErr w:type="gramStart"/>
      <w:r w:rsidRPr="00FF17E0">
        <w:rPr>
          <w:sz w:val="20"/>
          <w:szCs w:val="20"/>
        </w:rPr>
        <w:t>dari  curah</w:t>
      </w:r>
      <w:proofErr w:type="gramEnd"/>
      <w:r w:rsidRPr="00FF17E0">
        <w:rPr>
          <w:sz w:val="20"/>
          <w:szCs w:val="20"/>
        </w:rPr>
        <w:t xml:space="preserve"> untuk mampu melewati hopper tanpa terhambat dan kecepatan motor untuk menggerakkan </w:t>
      </w:r>
      <w:r w:rsidRPr="00FF17E0">
        <w:rPr>
          <w:i/>
          <w:sz w:val="20"/>
          <w:szCs w:val="20"/>
        </w:rPr>
        <w:t>hopper</w:t>
      </w:r>
      <w:r w:rsidRPr="00FF17E0">
        <w:rPr>
          <w:sz w:val="20"/>
          <w:szCs w:val="20"/>
        </w:rPr>
        <w:t xml:space="preserve">. Kekuatan untuk curah mampu melewati </w:t>
      </w:r>
      <w:r w:rsidRPr="00FF17E0">
        <w:rPr>
          <w:i/>
          <w:sz w:val="20"/>
          <w:szCs w:val="20"/>
        </w:rPr>
        <w:t>hopper</w:t>
      </w:r>
      <w:r w:rsidRPr="00FF17E0">
        <w:rPr>
          <w:sz w:val="20"/>
          <w:szCs w:val="20"/>
        </w:rPr>
        <w:t xml:space="preserve"> dipengaruhi dari sudut kemiringan sudut mulut masuk </w:t>
      </w:r>
      <w:r w:rsidRPr="00FF17E0">
        <w:rPr>
          <w:i/>
          <w:sz w:val="20"/>
          <w:szCs w:val="20"/>
        </w:rPr>
        <w:t>hopper</w:t>
      </w:r>
      <w:r w:rsidRPr="00FF17E0">
        <w:rPr>
          <w:sz w:val="20"/>
          <w:szCs w:val="20"/>
        </w:rPr>
        <w:t xml:space="preserve"> dan ukuran luasan </w:t>
      </w:r>
      <w:r w:rsidRPr="00FF17E0">
        <w:rPr>
          <w:i/>
          <w:sz w:val="20"/>
          <w:szCs w:val="20"/>
        </w:rPr>
        <w:t>hopper</w:t>
      </w:r>
      <w:r w:rsidRPr="00FF17E0">
        <w:rPr>
          <w:sz w:val="20"/>
          <w:szCs w:val="20"/>
        </w:rPr>
        <w:t xml:space="preserve">. Pengontrol sistem putaran motor bisa dilakukan secara manual maupun otomatis tergantung pada spesifikasi motor pada mesin. Ada beberapa bagian-bagian utama dari suatu </w:t>
      </w:r>
      <w:r w:rsidRPr="00FF17E0">
        <w:rPr>
          <w:i/>
          <w:sz w:val="20"/>
          <w:szCs w:val="20"/>
        </w:rPr>
        <w:t>system</w:t>
      </w:r>
      <w:r w:rsidRPr="00FF17E0">
        <w:rPr>
          <w:sz w:val="20"/>
          <w:szCs w:val="20"/>
        </w:rPr>
        <w:t xml:space="preserve"> mesin penyusun curah yaitu motor yang dipasang </w:t>
      </w:r>
      <w:r w:rsidRPr="00FF17E0">
        <w:rPr>
          <w:i/>
          <w:sz w:val="20"/>
          <w:szCs w:val="20"/>
        </w:rPr>
        <w:t>connecting rod</w:t>
      </w:r>
      <w:r w:rsidRPr="00FF17E0">
        <w:rPr>
          <w:sz w:val="20"/>
          <w:szCs w:val="20"/>
        </w:rPr>
        <w:t xml:space="preserve"> dan terhubung ke </w:t>
      </w:r>
      <w:r w:rsidRPr="00FF17E0">
        <w:rPr>
          <w:i/>
          <w:sz w:val="20"/>
          <w:szCs w:val="20"/>
        </w:rPr>
        <w:t>hopper</w:t>
      </w:r>
      <w:r w:rsidRPr="00FF17E0">
        <w:rPr>
          <w:sz w:val="20"/>
          <w:szCs w:val="20"/>
        </w:rPr>
        <w:t xml:space="preserve"> yang diberi roda yang berfungi sebagai penggerak maju mundur </w:t>
      </w:r>
      <w:r w:rsidRPr="00FF17E0">
        <w:rPr>
          <w:i/>
          <w:sz w:val="20"/>
          <w:szCs w:val="20"/>
        </w:rPr>
        <w:t>hopper</w:t>
      </w:r>
      <w:r w:rsidRPr="00FF17E0">
        <w:rPr>
          <w:sz w:val="20"/>
          <w:szCs w:val="20"/>
        </w:rPr>
        <w:t xml:space="preserve"> , </w:t>
      </w:r>
      <w:r w:rsidRPr="00FF17E0">
        <w:rPr>
          <w:iCs/>
          <w:sz w:val="20"/>
          <w:szCs w:val="20"/>
        </w:rPr>
        <w:t xml:space="preserve">rel roda yang berfungsi sebagai jalur gerakan roda </w:t>
      </w:r>
      <w:r w:rsidRPr="00FF17E0">
        <w:rPr>
          <w:i/>
          <w:iCs/>
          <w:sz w:val="20"/>
          <w:szCs w:val="20"/>
        </w:rPr>
        <w:t>hopper</w:t>
      </w:r>
      <w:r w:rsidRPr="00FF17E0">
        <w:rPr>
          <w:iCs/>
          <w:sz w:val="20"/>
          <w:szCs w:val="20"/>
        </w:rPr>
        <w:t>.</w:t>
      </w:r>
      <w:r w:rsidR="005F1A76">
        <w:rPr>
          <w:iCs/>
          <w:sz w:val="20"/>
          <w:szCs w:val="20"/>
        </w:rPr>
        <w:fldChar w:fldCharType="begin" w:fldLock="1"/>
      </w:r>
      <w:r w:rsidR="000C52C7">
        <w:rPr>
          <w:iCs/>
          <w:sz w:val="20"/>
          <w:szCs w:val="20"/>
        </w:rPr>
        <w:instrText>ADDIN CSL_CITATION {"citationItems":[{"id":"ITEM-1","itemData":{"author":[{"dropping-particle":"","family":"Alumnus","given":"","non-dropping-particle":"","parse-names":false,"suffix":""}],"id":"ITEM-1","issue":"1","issued":{"date-parts":[["2018"]]},"page":"30-35","title":"Design of Automatic Fish","type":"article-journal","volume":"12"},"uris":["http://www.mendeley.com/documents/?uuid=c066f1c8-e71b-4948-bafb-4b86829807b5"]}],"mendeley":{"formattedCitation":"[6]","plainTextFormattedCitation":"[6]","previouslyFormattedCitation":"[5]"},"properties":{"noteIndex":0},"schema":"https://github.com/citation-style-language/schema/raw/master/csl-citation.json"}</w:instrText>
      </w:r>
      <w:r w:rsidR="005F1A76">
        <w:rPr>
          <w:iCs/>
          <w:sz w:val="20"/>
          <w:szCs w:val="20"/>
        </w:rPr>
        <w:fldChar w:fldCharType="separate"/>
      </w:r>
      <w:r w:rsidR="000C52C7" w:rsidRPr="000C52C7">
        <w:rPr>
          <w:iCs/>
          <w:noProof/>
          <w:sz w:val="20"/>
          <w:szCs w:val="20"/>
        </w:rPr>
        <w:t>[6]</w:t>
      </w:r>
      <w:r w:rsidR="005F1A76">
        <w:rPr>
          <w:iCs/>
          <w:sz w:val="20"/>
          <w:szCs w:val="20"/>
        </w:rPr>
        <w:fldChar w:fldCharType="end"/>
      </w:r>
      <w:r w:rsidR="00B97B1D">
        <w:rPr>
          <w:iCs/>
          <w:sz w:val="20"/>
          <w:szCs w:val="20"/>
        </w:rPr>
        <w:t xml:space="preserve"> </w:t>
      </w:r>
    </w:p>
    <w:p w14:paraId="367C3ADD" w14:textId="1C4DD749" w:rsidR="00A76025" w:rsidRPr="00FF17E0" w:rsidRDefault="00A76025" w:rsidP="00A76025">
      <w:pPr>
        <w:pStyle w:val="ListParagraph"/>
        <w:ind w:left="360" w:firstLine="360"/>
        <w:rPr>
          <w:sz w:val="20"/>
          <w:szCs w:val="20"/>
        </w:rPr>
      </w:pPr>
      <w:r w:rsidRPr="00FF17E0">
        <w:rPr>
          <w:sz w:val="20"/>
          <w:szCs w:val="20"/>
        </w:rPr>
        <w:t xml:space="preserve">Proses pengisian curah tembakau ke dalam bin saat ini masih manual. Proses pengisian curah tembakau terdapat 3 proses yang terjadi. Proses pengisian, proses pemindahan dan proses penimbangan.  Proses pengisian masih menggunakan tenaga manusia. Curah tembakau yang jatuh dari </w:t>
      </w:r>
      <w:r w:rsidRPr="00FF17E0">
        <w:rPr>
          <w:i/>
          <w:iCs/>
          <w:sz w:val="20"/>
          <w:szCs w:val="20"/>
        </w:rPr>
        <w:t>chute</w:t>
      </w:r>
      <w:r w:rsidRPr="00FF17E0">
        <w:rPr>
          <w:sz w:val="20"/>
          <w:szCs w:val="20"/>
        </w:rPr>
        <w:t xml:space="preserve"> ke dalam bin </w:t>
      </w:r>
      <w:proofErr w:type="gramStart"/>
      <w:r w:rsidRPr="00FF17E0">
        <w:rPr>
          <w:sz w:val="20"/>
          <w:szCs w:val="20"/>
        </w:rPr>
        <w:t>akan</w:t>
      </w:r>
      <w:proofErr w:type="gramEnd"/>
      <w:r w:rsidRPr="00FF17E0">
        <w:rPr>
          <w:sz w:val="20"/>
          <w:szCs w:val="20"/>
        </w:rPr>
        <w:t xml:space="preserve"> bebentuk menggunung dan diratakan oleh manusia. Proses pemindahan bin menggunakan </w:t>
      </w:r>
      <w:r w:rsidRPr="00FF17E0">
        <w:rPr>
          <w:i/>
          <w:sz w:val="20"/>
          <w:szCs w:val="20"/>
        </w:rPr>
        <w:t>roll</w:t>
      </w:r>
      <w:r w:rsidRPr="00FF17E0">
        <w:rPr>
          <w:sz w:val="20"/>
          <w:szCs w:val="20"/>
        </w:rPr>
        <w:t xml:space="preserve"> glinding. Bin ditaruh dibawah </w:t>
      </w:r>
      <w:r w:rsidRPr="00FF17E0">
        <w:rPr>
          <w:i/>
          <w:sz w:val="20"/>
          <w:szCs w:val="20"/>
        </w:rPr>
        <w:t>chute</w:t>
      </w:r>
      <w:r w:rsidRPr="00FF17E0">
        <w:rPr>
          <w:sz w:val="20"/>
          <w:szCs w:val="20"/>
        </w:rPr>
        <w:t xml:space="preserve"> </w:t>
      </w:r>
      <w:r w:rsidRPr="00FF17E0">
        <w:rPr>
          <w:i/>
          <w:sz w:val="20"/>
          <w:szCs w:val="20"/>
        </w:rPr>
        <w:t>hopper</w:t>
      </w:r>
      <w:r w:rsidRPr="00FF17E0">
        <w:rPr>
          <w:sz w:val="20"/>
          <w:szCs w:val="20"/>
        </w:rPr>
        <w:t xml:space="preserve"> </w:t>
      </w:r>
      <w:r w:rsidRPr="00FF17E0">
        <w:rPr>
          <w:i/>
          <w:sz w:val="20"/>
          <w:szCs w:val="20"/>
        </w:rPr>
        <w:t>conveyor</w:t>
      </w:r>
      <w:r w:rsidRPr="00FF17E0">
        <w:rPr>
          <w:sz w:val="20"/>
          <w:szCs w:val="20"/>
        </w:rPr>
        <w:t xml:space="preserve"> diatas </w:t>
      </w:r>
      <w:r w:rsidRPr="00FF17E0">
        <w:rPr>
          <w:i/>
          <w:sz w:val="20"/>
          <w:szCs w:val="20"/>
        </w:rPr>
        <w:t>roll</w:t>
      </w:r>
      <w:r w:rsidRPr="00FF17E0">
        <w:rPr>
          <w:sz w:val="20"/>
          <w:szCs w:val="20"/>
        </w:rPr>
        <w:t xml:space="preserve"> glinding. Porses penimbangan masih secara manual juga sehingga saat kurang maka ditambahi oleh operatornya. Kemudian bin ditumpuk.proses tersebut </w:t>
      </w:r>
      <w:r w:rsidR="00A63F65">
        <w:rPr>
          <w:sz w:val="20"/>
          <w:szCs w:val="20"/>
        </w:rPr>
        <w:t xml:space="preserve">memerlukan waktu yang cukup lama </w:t>
      </w:r>
      <w:r w:rsidR="003D20FE">
        <w:rPr>
          <w:sz w:val="20"/>
          <w:szCs w:val="20"/>
        </w:rPr>
        <w:fldChar w:fldCharType="begin" w:fldLock="1"/>
      </w:r>
      <w:r w:rsidR="000C52C7">
        <w:rPr>
          <w:sz w:val="20"/>
          <w:szCs w:val="20"/>
        </w:rPr>
        <w:instrText>ADDIN CSL_CITATION {"citationItems":[{"id":"ITEM-1","itemData":{"author":[{"dropping-particle":"","family":"Jumalli","given":"Selamat","non-dropping-particle":"","parse-names":false,"suffix":""}],"id":"ITEM-1","issued":{"date-parts":[["2015"]]},"title":"The Modificated of Automatic Feeder for Increasing Effectiveness of Fish Meal in Take","type":"article-journal"},"uris":["http://www.mendeley.com/documents/?uuid=ec5aac71-5192-49f6-83c5-274392f2e56b"]}],"mendeley":{"formattedCitation":"[7]","plainTextFormattedCitation":"[7]","previouslyFormattedCitation":"[6]"},"properties":{"noteIndex":0},"schema":"https://github.com/citation-style-language/schema/raw/master/csl-citation.json"}</w:instrText>
      </w:r>
      <w:r w:rsidR="003D20FE">
        <w:rPr>
          <w:sz w:val="20"/>
          <w:szCs w:val="20"/>
        </w:rPr>
        <w:fldChar w:fldCharType="separate"/>
      </w:r>
      <w:r w:rsidR="000C52C7" w:rsidRPr="000C52C7">
        <w:rPr>
          <w:noProof/>
          <w:sz w:val="20"/>
          <w:szCs w:val="20"/>
        </w:rPr>
        <w:t>[7]</w:t>
      </w:r>
      <w:r w:rsidR="003D20FE">
        <w:rPr>
          <w:sz w:val="20"/>
          <w:szCs w:val="20"/>
        </w:rPr>
        <w:fldChar w:fldCharType="end"/>
      </w:r>
    </w:p>
    <w:p w14:paraId="56EAFDD6" w14:textId="784995D3" w:rsidR="0052321C" w:rsidRDefault="0052321C" w:rsidP="0052321C">
      <w:pPr>
        <w:pStyle w:val="ListParagraph"/>
        <w:tabs>
          <w:tab w:val="left" w:pos="1080"/>
        </w:tabs>
        <w:ind w:left="360"/>
        <w:rPr>
          <w:sz w:val="20"/>
          <w:szCs w:val="20"/>
        </w:rPr>
      </w:pPr>
      <w:r>
        <w:rPr>
          <w:sz w:val="20"/>
          <w:szCs w:val="20"/>
        </w:rPr>
        <w:t xml:space="preserve">       </w:t>
      </w:r>
      <w:r w:rsidR="00A76025" w:rsidRPr="00FF17E0">
        <w:rPr>
          <w:sz w:val="20"/>
          <w:szCs w:val="20"/>
        </w:rPr>
        <w:t xml:space="preserve">Mesin pengisian curah tembakau menggunakan </w:t>
      </w:r>
      <w:r w:rsidR="0046235D">
        <w:rPr>
          <w:sz w:val="20"/>
          <w:szCs w:val="20"/>
        </w:rPr>
        <w:t>si</w:t>
      </w:r>
      <w:r w:rsidR="00A76025" w:rsidRPr="0046235D">
        <w:rPr>
          <w:sz w:val="20"/>
          <w:szCs w:val="20"/>
        </w:rPr>
        <w:t>stem</w:t>
      </w:r>
      <w:r w:rsidR="00A76025" w:rsidRPr="00FF17E0">
        <w:rPr>
          <w:sz w:val="20"/>
          <w:szCs w:val="20"/>
        </w:rPr>
        <w:t xml:space="preserve"> mengarahkan jatuhan tembakau kedalam bin secara merata. </w:t>
      </w:r>
      <w:proofErr w:type="gramStart"/>
      <w:r w:rsidR="00A76025" w:rsidRPr="00FF17E0">
        <w:rPr>
          <w:sz w:val="20"/>
          <w:szCs w:val="20"/>
        </w:rPr>
        <w:t>mesi</w:t>
      </w:r>
      <w:proofErr w:type="gramEnd"/>
      <w:r w:rsidR="00A76025" w:rsidRPr="00FF17E0">
        <w:rPr>
          <w:sz w:val="20"/>
          <w:szCs w:val="20"/>
        </w:rPr>
        <w:t xml:space="preserve"> pengisian curah tembakau tidak boleh menggunakan vibrasi untuk meratakannya karena jika di vibrasi tembakau yang sudah di campur sebelumnya akan mengalami pemisahan kembai antara cengkeh dan rajangan tembakaunya. Sytem pengisian curah tembakau menggunakan </w:t>
      </w:r>
      <w:r w:rsidR="00A76025" w:rsidRPr="00FF17E0">
        <w:rPr>
          <w:i/>
          <w:sz w:val="20"/>
          <w:szCs w:val="20"/>
        </w:rPr>
        <w:t>system</w:t>
      </w:r>
      <w:r w:rsidR="00A76025" w:rsidRPr="00FF17E0">
        <w:rPr>
          <w:sz w:val="20"/>
          <w:szCs w:val="20"/>
        </w:rPr>
        <w:t xml:space="preserve"> hoper bergerak untuk mengarahkan rajangan tembakaunya dan penentuan massanya menggunakan </w:t>
      </w:r>
      <w:r w:rsidR="00A76025" w:rsidRPr="00FF17E0">
        <w:rPr>
          <w:i/>
          <w:sz w:val="20"/>
          <w:szCs w:val="20"/>
        </w:rPr>
        <w:t>load cell</w:t>
      </w:r>
      <w:r w:rsidR="00A76025" w:rsidRPr="00FF17E0">
        <w:rPr>
          <w:sz w:val="20"/>
          <w:szCs w:val="20"/>
        </w:rPr>
        <w:t xml:space="preserve">. Berdasakan hal-hal tersebut diciptakanlah suatu mesin dengan </w:t>
      </w:r>
      <w:r w:rsidR="0046235D">
        <w:rPr>
          <w:sz w:val="20"/>
          <w:szCs w:val="20"/>
        </w:rPr>
        <w:t>si</w:t>
      </w:r>
      <w:r w:rsidR="00A76025" w:rsidRPr="0046235D">
        <w:rPr>
          <w:sz w:val="20"/>
          <w:szCs w:val="20"/>
        </w:rPr>
        <w:t>stem</w:t>
      </w:r>
      <w:r w:rsidR="00A76025" w:rsidRPr="00FF17E0">
        <w:rPr>
          <w:sz w:val="20"/>
          <w:szCs w:val="20"/>
        </w:rPr>
        <w:t xml:space="preserve"> pengisian curah tembakau secara otomatis dalam pengisian dan perataan curah tembakau ke dalam bin. </w:t>
      </w:r>
      <w:r w:rsidR="0016137B">
        <w:rPr>
          <w:sz w:val="20"/>
          <w:szCs w:val="20"/>
        </w:rPr>
        <w:fldChar w:fldCharType="begin" w:fldLock="1"/>
      </w:r>
      <w:r w:rsidR="000C52C7">
        <w:rPr>
          <w:sz w:val="20"/>
          <w:szCs w:val="20"/>
        </w:rPr>
        <w:instrText>ADDIN CSL_CITATION {"citationItems":[{"id":"ITEM-1","itemData":{"author":[{"dropping-particle":"","family":"Susilo","given":"Dwi Budi","non-dropping-particle":"","parse-names":false,"suffix":""},{"dropping-particle":"","family":"Wibawanto","given":"Hari","non-dropping-particle":"","parse-names":false,"suffix":""},{"dropping-particle":"","family":"Mulwinda","given":"Anggraini","non-dropping-particle":"","parse-names":false,"suffix":""}],"id":"ITEM-1","issue":"1","issued":{"date-parts":[["2018"]]},"page":"23-29","title":"Prototype Mesin Pengantar Barang Otomatis Menggunakan Load Cell Berbasis Robot Line Follower","type":"article-journal","volume":"10"},"uris":["http://www.mendeley.com/documents/?uuid=5cd2334d-b531-4f5a-8922-88883434a9be"]}],"mendeley":{"formattedCitation":"[8]","plainTextFormattedCitation":"[8]","previouslyFormattedCitation":"[7]"},"properties":{"noteIndex":0},"schema":"https://github.com/citation-style-language/schema/raw/master/csl-citation.json"}</w:instrText>
      </w:r>
      <w:r w:rsidR="0016137B">
        <w:rPr>
          <w:sz w:val="20"/>
          <w:szCs w:val="20"/>
        </w:rPr>
        <w:fldChar w:fldCharType="separate"/>
      </w:r>
      <w:r w:rsidR="000C52C7" w:rsidRPr="000C52C7">
        <w:rPr>
          <w:noProof/>
          <w:sz w:val="20"/>
          <w:szCs w:val="20"/>
        </w:rPr>
        <w:t>[8]</w:t>
      </w:r>
      <w:r w:rsidR="0016137B">
        <w:rPr>
          <w:sz w:val="20"/>
          <w:szCs w:val="20"/>
        </w:rPr>
        <w:fldChar w:fldCharType="end"/>
      </w:r>
    </w:p>
    <w:p w14:paraId="1018D482" w14:textId="77777777" w:rsidR="00A76025" w:rsidRPr="0052321C" w:rsidRDefault="0052321C" w:rsidP="0052321C">
      <w:pPr>
        <w:pStyle w:val="ListParagraph"/>
        <w:tabs>
          <w:tab w:val="left" w:pos="1080"/>
        </w:tabs>
        <w:ind w:left="360"/>
        <w:rPr>
          <w:sz w:val="20"/>
          <w:szCs w:val="20"/>
        </w:rPr>
      </w:pPr>
      <w:r>
        <w:rPr>
          <w:sz w:val="20"/>
          <w:szCs w:val="20"/>
        </w:rPr>
        <w:t xml:space="preserve">      Tujuan penelitian ini adalah m</w:t>
      </w:r>
      <w:r w:rsidR="00A76025" w:rsidRPr="0052321C">
        <w:rPr>
          <w:sz w:val="20"/>
          <w:szCs w:val="20"/>
        </w:rPr>
        <w:t xml:space="preserve">erancang </w:t>
      </w:r>
      <w:r>
        <w:rPr>
          <w:sz w:val="20"/>
          <w:szCs w:val="20"/>
        </w:rPr>
        <w:t xml:space="preserve">dan membuat </w:t>
      </w:r>
      <w:r>
        <w:rPr>
          <w:i/>
          <w:sz w:val="20"/>
          <w:szCs w:val="20"/>
        </w:rPr>
        <w:t>sitem</w:t>
      </w:r>
      <w:r w:rsidR="00A76025" w:rsidRPr="0052321C">
        <w:rPr>
          <w:sz w:val="20"/>
          <w:szCs w:val="20"/>
        </w:rPr>
        <w:t xml:space="preserve"> pengisian curah tembakau ke dalam bin secara merata </w:t>
      </w:r>
      <w:r>
        <w:rPr>
          <w:sz w:val="20"/>
          <w:szCs w:val="20"/>
        </w:rPr>
        <w:t xml:space="preserve">dengan </w:t>
      </w:r>
      <w:proofErr w:type="gramStart"/>
      <w:r>
        <w:rPr>
          <w:sz w:val="20"/>
          <w:szCs w:val="20"/>
        </w:rPr>
        <w:t>massa</w:t>
      </w:r>
      <w:proofErr w:type="gramEnd"/>
      <w:r>
        <w:rPr>
          <w:sz w:val="20"/>
          <w:szCs w:val="20"/>
        </w:rPr>
        <w:t xml:space="preserve"> tembakau 10 kg.</w:t>
      </w:r>
    </w:p>
    <w:p w14:paraId="239D49EF" w14:textId="77777777" w:rsidR="00A76025" w:rsidRPr="00BF2C42" w:rsidRDefault="00A76025" w:rsidP="00A76025">
      <w:pPr>
        <w:pStyle w:val="BodyTextIndent2"/>
        <w:tabs>
          <w:tab w:val="left" w:pos="-1440"/>
        </w:tabs>
        <w:spacing w:line="240" w:lineRule="auto"/>
        <w:ind w:left="720" w:firstLine="0"/>
        <w:rPr>
          <w:sz w:val="20"/>
        </w:rPr>
      </w:pPr>
      <w:r w:rsidRPr="00BF2C42">
        <w:rPr>
          <w:sz w:val="20"/>
        </w:rPr>
        <w:tab/>
      </w:r>
    </w:p>
    <w:p w14:paraId="642A0CF8" w14:textId="77777777" w:rsidR="00A76025" w:rsidRPr="00A55C19" w:rsidRDefault="00A76025" w:rsidP="00A76025">
      <w:pPr>
        <w:numPr>
          <w:ilvl w:val="0"/>
          <w:numId w:val="1"/>
        </w:numPr>
        <w:spacing w:line="228" w:lineRule="auto"/>
        <w:ind w:left="284" w:hanging="284"/>
        <w:jc w:val="both"/>
        <w:rPr>
          <w:b/>
          <w:spacing w:val="-7"/>
          <w:lang w:val="id-ID"/>
        </w:rPr>
      </w:pPr>
      <w:r w:rsidRPr="00A55C19">
        <w:rPr>
          <w:b/>
          <w:iCs/>
          <w:spacing w:val="-7"/>
          <w:lang w:val="id-ID"/>
        </w:rPr>
        <w:t>METODOLOGI PENELITIAN</w:t>
      </w:r>
    </w:p>
    <w:p w14:paraId="3C407A4F" w14:textId="77777777" w:rsidR="00A76025" w:rsidRPr="008A7983" w:rsidRDefault="00A76025" w:rsidP="00A76025">
      <w:pPr>
        <w:spacing w:line="228" w:lineRule="auto"/>
        <w:jc w:val="both"/>
        <w:rPr>
          <w:spacing w:val="-7"/>
          <w:lang w:val="id-ID"/>
        </w:rPr>
      </w:pPr>
    </w:p>
    <w:p w14:paraId="10A0F7FA" w14:textId="77777777" w:rsidR="00A76025" w:rsidRPr="0058184E" w:rsidRDefault="00A76025" w:rsidP="00A76025">
      <w:pPr>
        <w:pStyle w:val="ListParagraph"/>
        <w:spacing w:after="0"/>
        <w:ind w:left="0" w:firstLine="360"/>
        <w:rPr>
          <w:sz w:val="20"/>
          <w:szCs w:val="20"/>
        </w:rPr>
      </w:pPr>
      <w:r w:rsidRPr="0058184E">
        <w:rPr>
          <w:sz w:val="20"/>
          <w:szCs w:val="20"/>
        </w:rPr>
        <w:t xml:space="preserve">Metode penilitian ini </w:t>
      </w:r>
      <w:r w:rsidR="0046235D">
        <w:rPr>
          <w:sz w:val="20"/>
          <w:szCs w:val="20"/>
        </w:rPr>
        <w:t>adalah</w:t>
      </w:r>
      <w:r w:rsidRPr="0058184E">
        <w:rPr>
          <w:sz w:val="20"/>
          <w:szCs w:val="20"/>
        </w:rPr>
        <w:t xml:space="preserve"> perancangan</w:t>
      </w:r>
      <w:r w:rsidR="0046235D">
        <w:rPr>
          <w:sz w:val="20"/>
          <w:szCs w:val="20"/>
        </w:rPr>
        <w:t xml:space="preserve"> dan pembuatan sis</w:t>
      </w:r>
      <w:r w:rsidRPr="0058184E">
        <w:rPr>
          <w:sz w:val="20"/>
          <w:szCs w:val="20"/>
        </w:rPr>
        <w:t xml:space="preserve">tem pengisian </w:t>
      </w:r>
      <w:r w:rsidR="0046235D">
        <w:rPr>
          <w:sz w:val="20"/>
          <w:szCs w:val="20"/>
        </w:rPr>
        <w:t xml:space="preserve">curah tembakau, </w:t>
      </w:r>
      <w:proofErr w:type="gramStart"/>
      <w:r w:rsidR="0046235D">
        <w:rPr>
          <w:sz w:val="20"/>
          <w:szCs w:val="20"/>
        </w:rPr>
        <w:t xml:space="preserve">dengan </w:t>
      </w:r>
      <w:r w:rsidRPr="0058184E">
        <w:rPr>
          <w:sz w:val="20"/>
          <w:szCs w:val="20"/>
        </w:rPr>
        <w:t xml:space="preserve"> langkah</w:t>
      </w:r>
      <w:proofErr w:type="gramEnd"/>
      <w:r w:rsidRPr="0058184E">
        <w:rPr>
          <w:sz w:val="20"/>
          <w:szCs w:val="20"/>
        </w:rPr>
        <w:t xml:space="preserve"> </w:t>
      </w:r>
      <w:r w:rsidR="0046235D">
        <w:rPr>
          <w:sz w:val="20"/>
          <w:szCs w:val="20"/>
        </w:rPr>
        <w:t>langkah sebagaiman di tunjukkan pada gambar 1</w:t>
      </w:r>
      <w:r w:rsidRPr="0058184E">
        <w:rPr>
          <w:sz w:val="20"/>
          <w:szCs w:val="20"/>
        </w:rPr>
        <w:t>.</w:t>
      </w:r>
    </w:p>
    <w:p w14:paraId="0A55EC0B" w14:textId="77777777" w:rsidR="00A76025" w:rsidRDefault="002B7ED6" w:rsidP="00A76025">
      <w:pPr>
        <w:pStyle w:val="ListParagraph"/>
        <w:spacing w:after="0"/>
        <w:ind w:left="0"/>
        <w:jc w:val="center"/>
        <w:rPr>
          <w:sz w:val="20"/>
          <w:szCs w:val="20"/>
          <w:lang w:val="id-ID"/>
        </w:rPr>
      </w:pPr>
      <w:r>
        <w:rPr>
          <w:noProof/>
          <w:sz w:val="20"/>
          <w:szCs w:val="20"/>
        </w:rPr>
        <w:lastRenderedPageBreak/>
        <w:drawing>
          <wp:inline distT="0" distB="0" distL="0" distR="0" wp14:anchorId="12006715" wp14:editId="7795D77F">
            <wp:extent cx="2247089" cy="225681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9137"/>
                    <a:stretch/>
                  </pic:blipFill>
                  <pic:spPr bwMode="auto">
                    <a:xfrm>
                      <a:off x="0" y="0"/>
                      <a:ext cx="2250511" cy="2260254"/>
                    </a:xfrm>
                    <a:prstGeom prst="rect">
                      <a:avLst/>
                    </a:prstGeom>
                    <a:noFill/>
                    <a:ln>
                      <a:noFill/>
                    </a:ln>
                    <a:extLst>
                      <a:ext uri="{53640926-AAD7-44D8-BBD7-CCE9431645EC}">
                        <a14:shadowObscured xmlns:a14="http://schemas.microsoft.com/office/drawing/2010/main"/>
                      </a:ext>
                    </a:extLst>
                  </pic:spPr>
                </pic:pic>
              </a:graphicData>
            </a:graphic>
          </wp:inline>
        </w:drawing>
      </w:r>
    </w:p>
    <w:p w14:paraId="1D4D1AA5" w14:textId="2E0144BA" w:rsidR="00A76025" w:rsidRPr="0058184E" w:rsidRDefault="004264AD" w:rsidP="00A76025">
      <w:pPr>
        <w:pStyle w:val="ListParagraph"/>
        <w:spacing w:after="0"/>
        <w:ind w:left="0"/>
        <w:jc w:val="center"/>
        <w:rPr>
          <w:sz w:val="20"/>
          <w:szCs w:val="20"/>
          <w:lang w:val="id-ID"/>
        </w:rPr>
      </w:pPr>
      <w:r>
        <w:rPr>
          <w:sz w:val="20"/>
          <w:szCs w:val="20"/>
        </w:rPr>
        <w:t xml:space="preserve">  </w:t>
      </w:r>
      <w:r w:rsidR="002B7ED6">
        <w:rPr>
          <w:noProof/>
          <w:sz w:val="20"/>
          <w:szCs w:val="20"/>
        </w:rPr>
        <w:drawing>
          <wp:inline distT="0" distB="0" distL="0" distR="0" wp14:anchorId="110E555D" wp14:editId="33390854">
            <wp:extent cx="2101175" cy="222155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8836"/>
                    <a:stretch/>
                  </pic:blipFill>
                  <pic:spPr bwMode="auto">
                    <a:xfrm>
                      <a:off x="0" y="0"/>
                      <a:ext cx="2109803" cy="2230679"/>
                    </a:xfrm>
                    <a:prstGeom prst="rect">
                      <a:avLst/>
                    </a:prstGeom>
                    <a:noFill/>
                    <a:ln>
                      <a:noFill/>
                    </a:ln>
                    <a:extLst>
                      <a:ext uri="{53640926-AAD7-44D8-BBD7-CCE9431645EC}">
                        <a14:shadowObscured xmlns:a14="http://schemas.microsoft.com/office/drawing/2010/main"/>
                      </a:ext>
                    </a:extLst>
                  </pic:spPr>
                </pic:pic>
              </a:graphicData>
            </a:graphic>
          </wp:inline>
        </w:drawing>
      </w:r>
    </w:p>
    <w:p w14:paraId="3203EBB5" w14:textId="77777777" w:rsidR="00A76025" w:rsidRPr="0058184E" w:rsidRDefault="00A76025" w:rsidP="00A76025">
      <w:pPr>
        <w:pStyle w:val="ListParagraph"/>
        <w:spacing w:after="0"/>
        <w:ind w:left="0" w:firstLine="360"/>
        <w:jc w:val="center"/>
        <w:rPr>
          <w:sz w:val="20"/>
          <w:szCs w:val="20"/>
        </w:rPr>
      </w:pPr>
      <w:bookmarkStart w:id="1" w:name="_Toc16050473"/>
      <w:r>
        <w:rPr>
          <w:sz w:val="20"/>
          <w:szCs w:val="20"/>
        </w:rPr>
        <w:t xml:space="preserve">Gambar </w:t>
      </w:r>
      <w:r w:rsidRPr="0058184E">
        <w:rPr>
          <w:sz w:val="20"/>
          <w:szCs w:val="20"/>
        </w:rPr>
        <w:fldChar w:fldCharType="begin"/>
      </w:r>
      <w:r w:rsidRPr="0058184E">
        <w:rPr>
          <w:sz w:val="20"/>
          <w:szCs w:val="20"/>
        </w:rPr>
        <w:instrText xml:space="preserve"> SEQ Gambar_3. \* ARABIC </w:instrText>
      </w:r>
      <w:r w:rsidRPr="0058184E">
        <w:rPr>
          <w:sz w:val="20"/>
          <w:szCs w:val="20"/>
        </w:rPr>
        <w:fldChar w:fldCharType="separate"/>
      </w:r>
      <w:r w:rsidR="00FA5E21">
        <w:rPr>
          <w:noProof/>
          <w:sz w:val="20"/>
          <w:szCs w:val="20"/>
        </w:rPr>
        <w:t>1</w:t>
      </w:r>
      <w:r w:rsidRPr="0058184E">
        <w:rPr>
          <w:sz w:val="20"/>
          <w:szCs w:val="20"/>
        </w:rPr>
        <w:fldChar w:fldCharType="end"/>
      </w:r>
      <w:r>
        <w:rPr>
          <w:sz w:val="20"/>
          <w:szCs w:val="20"/>
          <w:lang w:val="id-ID"/>
        </w:rPr>
        <w:t>.</w:t>
      </w:r>
      <w:r w:rsidRPr="0058184E">
        <w:rPr>
          <w:sz w:val="20"/>
          <w:szCs w:val="20"/>
        </w:rPr>
        <w:t xml:space="preserve"> Diagram Alir Perancangan Sistem Pengisian Curah tembakau</w:t>
      </w:r>
      <w:bookmarkEnd w:id="1"/>
    </w:p>
    <w:p w14:paraId="63C1CCF4" w14:textId="239B991A" w:rsidR="00A76025" w:rsidRPr="0058184E" w:rsidRDefault="00A76025" w:rsidP="00A76025">
      <w:pPr>
        <w:pStyle w:val="ListParagraph"/>
        <w:spacing w:after="0"/>
        <w:ind w:left="0" w:firstLine="360"/>
        <w:rPr>
          <w:sz w:val="20"/>
          <w:szCs w:val="20"/>
        </w:rPr>
      </w:pPr>
    </w:p>
    <w:p w14:paraId="4ECBFCA9" w14:textId="31210DA1" w:rsidR="00A76025" w:rsidRDefault="00A33FB7" w:rsidP="00A33FB7">
      <w:pPr>
        <w:pStyle w:val="ListParagraph"/>
        <w:spacing w:after="0"/>
        <w:ind w:left="0"/>
        <w:rPr>
          <w:sz w:val="20"/>
          <w:szCs w:val="20"/>
        </w:rPr>
      </w:pPr>
      <w:r>
        <w:rPr>
          <w:sz w:val="20"/>
          <w:szCs w:val="20"/>
        </w:rPr>
        <w:t xml:space="preserve">     </w:t>
      </w:r>
      <w:r w:rsidR="005F1A76">
        <w:rPr>
          <w:sz w:val="20"/>
          <w:szCs w:val="20"/>
        </w:rPr>
        <w:t xml:space="preserve">Metode perancangan dan pembuatan sistem pengisian curah tembakau </w:t>
      </w:r>
      <w:r w:rsidR="00A76025" w:rsidRPr="0058184E">
        <w:rPr>
          <w:sz w:val="20"/>
          <w:szCs w:val="20"/>
        </w:rPr>
        <w:t xml:space="preserve"> dimulai dari studi </w:t>
      </w:r>
      <w:r w:rsidR="00895BE1">
        <w:rPr>
          <w:sz w:val="20"/>
          <w:szCs w:val="20"/>
        </w:rPr>
        <w:t>literature,</w:t>
      </w:r>
      <w:r w:rsidR="00A76025" w:rsidRPr="0058184E">
        <w:rPr>
          <w:sz w:val="20"/>
          <w:szCs w:val="20"/>
        </w:rPr>
        <w:t xml:space="preserve"> analisa kebutuhan mesin pada proses </w:t>
      </w:r>
      <w:r w:rsidR="00895BE1">
        <w:rPr>
          <w:sz w:val="20"/>
          <w:szCs w:val="20"/>
        </w:rPr>
        <w:t>industry,</w:t>
      </w:r>
      <w:r w:rsidR="00A76025" w:rsidRPr="0058184E">
        <w:rPr>
          <w:sz w:val="20"/>
          <w:szCs w:val="20"/>
        </w:rPr>
        <w:t xml:space="preserve"> pembuatan konsep system pengisian curah </w:t>
      </w:r>
      <w:r w:rsidR="00F75FD0">
        <w:rPr>
          <w:sz w:val="20"/>
          <w:szCs w:val="20"/>
        </w:rPr>
        <w:t>tembakau ke dalam bin (wadah) d</w:t>
      </w:r>
      <w:r w:rsidR="00A76025" w:rsidRPr="0058184E">
        <w:rPr>
          <w:sz w:val="20"/>
          <w:szCs w:val="20"/>
        </w:rPr>
        <w:t>an menentukan konsep yang disetujui bersama</w:t>
      </w:r>
      <w:r w:rsidR="00F75FD0">
        <w:rPr>
          <w:sz w:val="20"/>
          <w:szCs w:val="20"/>
        </w:rPr>
        <w:t>, m</w:t>
      </w:r>
      <w:r w:rsidR="00A76025" w:rsidRPr="0058184E">
        <w:rPr>
          <w:sz w:val="20"/>
          <w:szCs w:val="20"/>
        </w:rPr>
        <w:t xml:space="preserve">embuat desain </w:t>
      </w:r>
      <w:r w:rsidR="00F75FD0">
        <w:rPr>
          <w:sz w:val="20"/>
          <w:szCs w:val="20"/>
        </w:rPr>
        <w:t xml:space="preserve">system pengisian curah tembakau, </w:t>
      </w:r>
      <w:r w:rsidR="00A76025" w:rsidRPr="0058184E">
        <w:rPr>
          <w:sz w:val="20"/>
          <w:szCs w:val="20"/>
        </w:rPr>
        <w:t>Mulai perancangan alat, melakukan perancangan kerangka dan perancnagan alat sebelum dilakukan perhitungan</w:t>
      </w:r>
      <w:r w:rsidR="00F75FD0">
        <w:rPr>
          <w:sz w:val="20"/>
          <w:szCs w:val="20"/>
        </w:rPr>
        <w:t xml:space="preserve">, </w:t>
      </w:r>
      <w:r w:rsidR="00A76025" w:rsidRPr="0058184E">
        <w:rPr>
          <w:sz w:val="20"/>
          <w:szCs w:val="20"/>
        </w:rPr>
        <w:t xml:space="preserve"> perhitungan muatan pada hopper per sekon, perhitungan ukuran torsi, connecting rod, perhitungan peny</w:t>
      </w:r>
      <w:r w:rsidR="00F75FD0">
        <w:rPr>
          <w:sz w:val="20"/>
          <w:szCs w:val="20"/>
        </w:rPr>
        <w:t xml:space="preserve">angga dan rpm motor </w:t>
      </w:r>
      <w:r w:rsidR="00F75FD0" w:rsidRPr="00F75FD0">
        <w:rPr>
          <w:i/>
          <w:iCs/>
          <w:sz w:val="20"/>
          <w:szCs w:val="20"/>
        </w:rPr>
        <w:t>hopper</w:t>
      </w:r>
      <w:r w:rsidR="00A5752E">
        <w:rPr>
          <w:sz w:val="20"/>
          <w:szCs w:val="20"/>
        </w:rPr>
        <w:t>, m</w:t>
      </w:r>
      <w:r w:rsidR="00A76025" w:rsidRPr="0058184E">
        <w:rPr>
          <w:sz w:val="20"/>
          <w:szCs w:val="20"/>
        </w:rPr>
        <w:t xml:space="preserve">embuat Gambar kerja pengerjaan </w:t>
      </w:r>
      <w:r w:rsidR="00A5752E">
        <w:rPr>
          <w:sz w:val="20"/>
          <w:szCs w:val="20"/>
        </w:rPr>
        <w:t xml:space="preserve">tiap </w:t>
      </w:r>
      <w:r w:rsidR="00A76025" w:rsidRPr="0058184E">
        <w:rPr>
          <w:sz w:val="20"/>
          <w:szCs w:val="20"/>
        </w:rPr>
        <w:t>part</w:t>
      </w:r>
      <w:r w:rsidR="00A5752E">
        <w:rPr>
          <w:sz w:val="20"/>
          <w:szCs w:val="20"/>
        </w:rPr>
        <w:t xml:space="preserve"> m</w:t>
      </w:r>
      <w:r w:rsidR="00A76025" w:rsidRPr="0058184E">
        <w:rPr>
          <w:sz w:val="20"/>
          <w:szCs w:val="20"/>
        </w:rPr>
        <w:t>elakukan pembuatan hopper, connecting rod</w:t>
      </w:r>
      <w:r w:rsidR="00A5752E">
        <w:rPr>
          <w:sz w:val="20"/>
          <w:szCs w:val="20"/>
        </w:rPr>
        <w:t>, penyangga dan pemilihan motor, uji coba</w:t>
      </w:r>
      <w:r w:rsidR="00A76025" w:rsidRPr="00FD6F08">
        <w:rPr>
          <w:sz w:val="20"/>
          <w:szCs w:val="20"/>
        </w:rPr>
        <w:t xml:space="preserve"> hasil perancangan dengan perhitungan</w:t>
      </w:r>
      <w:r w:rsidR="00A5752E">
        <w:rPr>
          <w:sz w:val="20"/>
          <w:szCs w:val="20"/>
        </w:rPr>
        <w:t>,</w:t>
      </w:r>
      <w:r w:rsidR="00A76025" w:rsidRPr="00FD6F08">
        <w:rPr>
          <w:sz w:val="20"/>
          <w:szCs w:val="20"/>
        </w:rPr>
        <w:t xml:space="preserve"> kesimpulan kemudian finish.</w:t>
      </w:r>
    </w:p>
    <w:p w14:paraId="02A8BBC9" w14:textId="77777777" w:rsidR="00A76025" w:rsidRPr="00FD6F08" w:rsidRDefault="00A76025" w:rsidP="00A76025">
      <w:pPr>
        <w:pStyle w:val="ListParagraph"/>
        <w:spacing w:after="0"/>
        <w:ind w:left="1080"/>
        <w:rPr>
          <w:sz w:val="20"/>
          <w:szCs w:val="20"/>
        </w:rPr>
      </w:pPr>
    </w:p>
    <w:p w14:paraId="022D5946" w14:textId="15687F69" w:rsidR="00A76025" w:rsidRDefault="00A76025" w:rsidP="00A33FB7">
      <w:pPr>
        <w:numPr>
          <w:ilvl w:val="0"/>
          <w:numId w:val="1"/>
        </w:numPr>
        <w:ind w:left="284" w:hanging="284"/>
        <w:jc w:val="both"/>
        <w:rPr>
          <w:b/>
          <w:spacing w:val="-7"/>
          <w:lang w:val="id-ID"/>
        </w:rPr>
      </w:pPr>
      <w:r w:rsidRPr="00A55C19">
        <w:rPr>
          <w:b/>
          <w:spacing w:val="-7"/>
          <w:lang w:val="id-ID"/>
        </w:rPr>
        <w:t>HASIL DAN PEMBAHASAN</w:t>
      </w:r>
    </w:p>
    <w:p w14:paraId="5F48804B" w14:textId="77777777" w:rsidR="00A33FB7" w:rsidRPr="00A33FB7" w:rsidRDefault="00A33FB7" w:rsidP="00A33FB7">
      <w:pPr>
        <w:ind w:left="284"/>
        <w:jc w:val="both"/>
        <w:rPr>
          <w:b/>
          <w:spacing w:val="-7"/>
          <w:lang w:val="id-ID"/>
        </w:rPr>
      </w:pPr>
    </w:p>
    <w:p w14:paraId="4713180C" w14:textId="77777777" w:rsidR="008A5E39" w:rsidRPr="008A5E39" w:rsidRDefault="0046235D" w:rsidP="00A33FB7">
      <w:pPr>
        <w:numPr>
          <w:ilvl w:val="0"/>
          <w:numId w:val="2"/>
        </w:numPr>
        <w:tabs>
          <w:tab w:val="left" w:pos="450"/>
        </w:tabs>
        <w:ind w:left="0" w:firstLine="0"/>
        <w:jc w:val="both"/>
        <w:rPr>
          <w:b/>
        </w:rPr>
      </w:pPr>
      <w:bookmarkStart w:id="2" w:name="_Toc16050443"/>
      <w:r w:rsidRPr="008A5E39">
        <w:rPr>
          <w:b/>
          <w:spacing w:val="-7"/>
        </w:rPr>
        <w:t>Analisa kebutuhan</w:t>
      </w:r>
    </w:p>
    <w:p w14:paraId="2B2AB166" w14:textId="199C0395" w:rsidR="006C7E86" w:rsidRPr="00A33FB7" w:rsidRDefault="00A33FB7" w:rsidP="00A33FB7">
      <w:pPr>
        <w:tabs>
          <w:tab w:val="left" w:pos="270"/>
        </w:tabs>
        <w:ind w:left="270"/>
        <w:jc w:val="both"/>
      </w:pPr>
      <w:r>
        <w:t xml:space="preserve">   </w:t>
      </w:r>
      <w:r w:rsidR="008A5E39">
        <w:t>D</w:t>
      </w:r>
      <w:r w:rsidR="008A5E39" w:rsidRPr="008A5E39">
        <w:t xml:space="preserve">alam </w:t>
      </w:r>
      <w:r w:rsidR="008A5E39">
        <w:t>me</w:t>
      </w:r>
      <w:r w:rsidR="008A5E39" w:rsidRPr="008A5E39">
        <w:t xml:space="preserve">rancang sistem </w:t>
      </w:r>
      <w:r w:rsidR="008A5E39">
        <w:t>pengisian curah tembakau ini analisa kebutuhan yang dibutuhkan meliputi</w:t>
      </w:r>
      <w:r w:rsidR="008A5E39" w:rsidRPr="008A5E39">
        <w:t>:</w:t>
      </w:r>
    </w:p>
    <w:p w14:paraId="47EEC9A7" w14:textId="77777777" w:rsidR="008A5E39" w:rsidRDefault="008A5E39" w:rsidP="008A5E39">
      <w:pPr>
        <w:pStyle w:val="ListParagraph"/>
        <w:numPr>
          <w:ilvl w:val="0"/>
          <w:numId w:val="13"/>
        </w:numPr>
        <w:suppressAutoHyphens/>
        <w:ind w:left="450"/>
        <w:jc w:val="left"/>
        <w:rPr>
          <w:sz w:val="20"/>
          <w:szCs w:val="20"/>
        </w:rPr>
      </w:pPr>
      <w:r>
        <w:rPr>
          <w:sz w:val="20"/>
          <w:szCs w:val="20"/>
        </w:rPr>
        <w:t>Aspek Desain</w:t>
      </w:r>
    </w:p>
    <w:p w14:paraId="5204F0A8" w14:textId="2DE6E6C1" w:rsidR="00DF324A" w:rsidRPr="00A33FB7" w:rsidRDefault="008A5E39" w:rsidP="00A33FB7">
      <w:pPr>
        <w:pStyle w:val="ListParagraph"/>
        <w:ind w:left="180" w:firstLine="338"/>
        <w:rPr>
          <w:sz w:val="20"/>
          <w:szCs w:val="20"/>
        </w:rPr>
      </w:pPr>
      <w:r>
        <w:rPr>
          <w:sz w:val="20"/>
          <w:szCs w:val="20"/>
        </w:rPr>
        <w:t xml:space="preserve">Aspek desain </w:t>
      </w:r>
      <w:proofErr w:type="gramStart"/>
      <w:r>
        <w:rPr>
          <w:sz w:val="20"/>
          <w:szCs w:val="20"/>
        </w:rPr>
        <w:t>pengisian  meliputi</w:t>
      </w:r>
      <w:proofErr w:type="gramEnd"/>
      <w:r>
        <w:rPr>
          <w:sz w:val="20"/>
          <w:szCs w:val="20"/>
        </w:rPr>
        <w:t xml:space="preserve"> </w:t>
      </w:r>
      <w:r w:rsidR="00DF324A">
        <w:rPr>
          <w:sz w:val="20"/>
          <w:szCs w:val="20"/>
        </w:rPr>
        <w:t>mampu untuk merakan curah tembakau ke dalam bin</w:t>
      </w:r>
      <w:r>
        <w:rPr>
          <w:sz w:val="20"/>
          <w:szCs w:val="20"/>
        </w:rPr>
        <w:t>, proses pembuatan</w:t>
      </w:r>
      <w:r w:rsidR="00DF324A">
        <w:rPr>
          <w:sz w:val="20"/>
          <w:szCs w:val="20"/>
        </w:rPr>
        <w:t xml:space="preserve"> sistem pengisian curah tembakau</w:t>
      </w:r>
      <w:r>
        <w:rPr>
          <w:sz w:val="20"/>
          <w:szCs w:val="20"/>
        </w:rPr>
        <w:t xml:space="preserve"> dan komponen yang digunakan relatif mudah didapat dan murah, p</w:t>
      </w:r>
      <w:r w:rsidR="00DF324A">
        <w:rPr>
          <w:sz w:val="20"/>
          <w:szCs w:val="20"/>
        </w:rPr>
        <w:t>erawatan</w:t>
      </w:r>
      <w:r>
        <w:rPr>
          <w:sz w:val="20"/>
          <w:szCs w:val="20"/>
        </w:rPr>
        <w:t>.</w:t>
      </w:r>
    </w:p>
    <w:p w14:paraId="7D2E7C45" w14:textId="77777777" w:rsidR="008A5E39" w:rsidRDefault="008A5E39" w:rsidP="008A5E39">
      <w:pPr>
        <w:pStyle w:val="ListParagraph"/>
        <w:numPr>
          <w:ilvl w:val="0"/>
          <w:numId w:val="13"/>
        </w:numPr>
        <w:suppressAutoHyphens/>
        <w:ind w:left="450"/>
        <w:jc w:val="left"/>
        <w:rPr>
          <w:sz w:val="20"/>
          <w:szCs w:val="20"/>
        </w:rPr>
      </w:pPr>
      <w:r>
        <w:rPr>
          <w:sz w:val="20"/>
          <w:szCs w:val="20"/>
        </w:rPr>
        <w:t>Aspek manufaktur</w:t>
      </w:r>
    </w:p>
    <w:p w14:paraId="22913C0B" w14:textId="3D17AC8B" w:rsidR="00DF324A" w:rsidRPr="00A33FB7" w:rsidRDefault="008A5E39" w:rsidP="00A33FB7">
      <w:pPr>
        <w:pStyle w:val="ListParagraph"/>
        <w:ind w:left="180" w:firstLine="338"/>
        <w:rPr>
          <w:sz w:val="20"/>
          <w:szCs w:val="20"/>
        </w:rPr>
      </w:pPr>
      <w:r>
        <w:rPr>
          <w:sz w:val="20"/>
          <w:szCs w:val="20"/>
        </w:rPr>
        <w:t xml:space="preserve">Kontruksi perancangan sistem </w:t>
      </w:r>
      <w:r w:rsidR="004E3E8F">
        <w:rPr>
          <w:sz w:val="20"/>
          <w:szCs w:val="20"/>
        </w:rPr>
        <w:t>pengisian tembakau meiputi p</w:t>
      </w:r>
      <w:r>
        <w:rPr>
          <w:sz w:val="20"/>
          <w:szCs w:val="20"/>
        </w:rPr>
        <w:t xml:space="preserve">erancangan </w:t>
      </w:r>
      <w:r w:rsidR="004E3E8F">
        <w:rPr>
          <w:sz w:val="20"/>
          <w:szCs w:val="20"/>
        </w:rPr>
        <w:t xml:space="preserve">mekanisme gerak </w:t>
      </w:r>
      <w:r w:rsidR="004E3E8F" w:rsidRPr="004E3E8F">
        <w:rPr>
          <w:i/>
          <w:iCs/>
          <w:sz w:val="20"/>
          <w:szCs w:val="20"/>
        </w:rPr>
        <w:t>hopper</w:t>
      </w:r>
      <w:r>
        <w:rPr>
          <w:sz w:val="20"/>
          <w:szCs w:val="20"/>
        </w:rPr>
        <w:t xml:space="preserve"> </w:t>
      </w:r>
      <w:r w:rsidR="004E3E8F">
        <w:rPr>
          <w:sz w:val="20"/>
          <w:szCs w:val="20"/>
        </w:rPr>
        <w:t xml:space="preserve">sesuai dengan kapasitas </w:t>
      </w:r>
      <w:r w:rsidR="004E3E8F" w:rsidRPr="004E3E8F">
        <w:rPr>
          <w:i/>
          <w:iCs/>
          <w:sz w:val="20"/>
          <w:szCs w:val="20"/>
        </w:rPr>
        <w:t>conveyor</w:t>
      </w:r>
      <w:r w:rsidR="004E3E8F">
        <w:rPr>
          <w:sz w:val="20"/>
          <w:szCs w:val="20"/>
        </w:rPr>
        <w:t xml:space="preserve"> sbelumnya 0.8 Kg/s</w:t>
      </w:r>
      <w:r>
        <w:rPr>
          <w:sz w:val="20"/>
          <w:szCs w:val="20"/>
        </w:rPr>
        <w:t xml:space="preserve">. Kebutuhan komponen, </w:t>
      </w:r>
      <w:r w:rsidR="004E3E8F">
        <w:rPr>
          <w:sz w:val="20"/>
          <w:szCs w:val="20"/>
        </w:rPr>
        <w:t xml:space="preserve">roda, </w:t>
      </w:r>
      <w:r w:rsidR="004E3E8F" w:rsidRPr="004E3E8F">
        <w:rPr>
          <w:i/>
          <w:iCs/>
          <w:sz w:val="20"/>
          <w:szCs w:val="20"/>
        </w:rPr>
        <w:t>connecting rod</w:t>
      </w:r>
      <w:r w:rsidR="004E3E8F">
        <w:rPr>
          <w:sz w:val="20"/>
          <w:szCs w:val="20"/>
        </w:rPr>
        <w:t xml:space="preserve"> panjang dan pendek, motor listrik, </w:t>
      </w:r>
      <w:r w:rsidR="004E3E8F" w:rsidRPr="004E3E8F">
        <w:rPr>
          <w:i/>
          <w:iCs/>
          <w:sz w:val="20"/>
          <w:szCs w:val="20"/>
        </w:rPr>
        <w:t>hopper</w:t>
      </w:r>
      <w:r w:rsidR="004E3E8F">
        <w:rPr>
          <w:sz w:val="20"/>
          <w:szCs w:val="20"/>
        </w:rPr>
        <w:t xml:space="preserve">, penutup </w:t>
      </w:r>
      <w:r w:rsidR="004E3E8F" w:rsidRPr="004E3E8F">
        <w:rPr>
          <w:i/>
          <w:iCs/>
          <w:sz w:val="20"/>
          <w:szCs w:val="20"/>
        </w:rPr>
        <w:t>hopper</w:t>
      </w:r>
      <w:r w:rsidR="004E3E8F">
        <w:rPr>
          <w:sz w:val="20"/>
          <w:szCs w:val="20"/>
        </w:rPr>
        <w:t xml:space="preserve">, motor </w:t>
      </w:r>
      <w:r w:rsidR="004E3E8F" w:rsidRPr="004E3E8F">
        <w:rPr>
          <w:i/>
          <w:iCs/>
          <w:sz w:val="20"/>
          <w:szCs w:val="20"/>
        </w:rPr>
        <w:t>servo</w:t>
      </w:r>
    </w:p>
    <w:p w14:paraId="069E75CD" w14:textId="77777777" w:rsidR="008A5E39" w:rsidRDefault="008A5E39" w:rsidP="008A5E39">
      <w:pPr>
        <w:pStyle w:val="ListParagraph"/>
        <w:numPr>
          <w:ilvl w:val="0"/>
          <w:numId w:val="13"/>
        </w:numPr>
        <w:tabs>
          <w:tab w:val="left" w:pos="360"/>
        </w:tabs>
        <w:suppressAutoHyphens/>
        <w:ind w:left="360" w:hanging="270"/>
        <w:rPr>
          <w:sz w:val="20"/>
          <w:szCs w:val="20"/>
        </w:rPr>
      </w:pPr>
      <w:r>
        <w:rPr>
          <w:sz w:val="20"/>
          <w:szCs w:val="20"/>
        </w:rPr>
        <w:t>Aspek Teknik</w:t>
      </w:r>
    </w:p>
    <w:p w14:paraId="38B931C3" w14:textId="0C34AE3F" w:rsidR="00DF324A" w:rsidRPr="00A33FB7" w:rsidRDefault="008A5E39" w:rsidP="00A33FB7">
      <w:pPr>
        <w:pStyle w:val="ListParagraph"/>
        <w:tabs>
          <w:tab w:val="left" w:pos="720"/>
        </w:tabs>
        <w:ind w:left="180"/>
        <w:rPr>
          <w:sz w:val="20"/>
          <w:szCs w:val="20"/>
        </w:rPr>
      </w:pPr>
      <w:r>
        <w:rPr>
          <w:sz w:val="20"/>
          <w:szCs w:val="20"/>
        </w:rPr>
        <w:t xml:space="preserve">      Aspek teknik meliputi tentang cara kerja komponen yaitu, </w:t>
      </w:r>
      <w:r w:rsidR="004E3E8F">
        <w:rPr>
          <w:sz w:val="20"/>
          <w:szCs w:val="20"/>
        </w:rPr>
        <w:t xml:space="preserve">motor </w:t>
      </w:r>
      <w:r w:rsidR="004E3E8F" w:rsidRPr="006C7E86">
        <w:rPr>
          <w:i/>
          <w:iCs/>
          <w:sz w:val="20"/>
          <w:szCs w:val="20"/>
        </w:rPr>
        <w:t>wiper</w:t>
      </w:r>
      <w:r w:rsidR="004E3E8F">
        <w:rPr>
          <w:sz w:val="20"/>
          <w:szCs w:val="20"/>
        </w:rPr>
        <w:t xml:space="preserve"> sebagai penggerak utama menggerakkan </w:t>
      </w:r>
      <w:r w:rsidR="004E3E8F" w:rsidRPr="006C7E86">
        <w:rPr>
          <w:i/>
          <w:iCs/>
          <w:sz w:val="20"/>
          <w:szCs w:val="20"/>
        </w:rPr>
        <w:t>hopper</w:t>
      </w:r>
      <w:r w:rsidR="004E3E8F">
        <w:rPr>
          <w:sz w:val="20"/>
          <w:szCs w:val="20"/>
        </w:rPr>
        <w:t xml:space="preserve"> dengan penghubung </w:t>
      </w:r>
      <w:r w:rsidR="006C7E86">
        <w:rPr>
          <w:sz w:val="20"/>
          <w:szCs w:val="20"/>
        </w:rPr>
        <w:t xml:space="preserve">gerakan dari motor ke </w:t>
      </w:r>
      <w:r w:rsidR="006C7E86" w:rsidRPr="006C7E86">
        <w:rPr>
          <w:i/>
          <w:iCs/>
          <w:sz w:val="20"/>
          <w:szCs w:val="20"/>
        </w:rPr>
        <w:t>hopper</w:t>
      </w:r>
      <w:r w:rsidR="006C7E86">
        <w:rPr>
          <w:sz w:val="20"/>
          <w:szCs w:val="20"/>
        </w:rPr>
        <w:t xml:space="preserve"> menggunakan </w:t>
      </w:r>
      <w:r w:rsidR="006C7E86" w:rsidRPr="006C7E86">
        <w:rPr>
          <w:i/>
          <w:iCs/>
          <w:sz w:val="20"/>
          <w:szCs w:val="20"/>
        </w:rPr>
        <w:t>connecting rod pendek</w:t>
      </w:r>
      <w:r w:rsidR="006C7E86">
        <w:rPr>
          <w:sz w:val="20"/>
          <w:szCs w:val="20"/>
        </w:rPr>
        <w:t xml:space="preserve"> dan dilanjutkan ke </w:t>
      </w:r>
      <w:r w:rsidR="006C7E86" w:rsidRPr="006C7E86">
        <w:rPr>
          <w:i/>
          <w:iCs/>
          <w:sz w:val="20"/>
          <w:szCs w:val="20"/>
        </w:rPr>
        <w:t>connecting rod</w:t>
      </w:r>
      <w:r w:rsidR="006C7E86">
        <w:rPr>
          <w:sz w:val="20"/>
          <w:szCs w:val="20"/>
        </w:rPr>
        <w:t xml:space="preserve"> panjang yang terhubung dengan </w:t>
      </w:r>
      <w:r w:rsidR="006C7E86" w:rsidRPr="006C7E86">
        <w:rPr>
          <w:i/>
          <w:iCs/>
          <w:sz w:val="20"/>
          <w:szCs w:val="20"/>
        </w:rPr>
        <w:t>hopper</w:t>
      </w:r>
      <w:r w:rsidR="006C7E86">
        <w:rPr>
          <w:sz w:val="20"/>
          <w:szCs w:val="20"/>
        </w:rPr>
        <w:t>, sehingga terjadi gerakan bolak balik secara horizontal.</w:t>
      </w:r>
    </w:p>
    <w:p w14:paraId="68221B3D" w14:textId="34DDC264" w:rsidR="008A5E39" w:rsidRDefault="008A5E39" w:rsidP="00A5714D">
      <w:pPr>
        <w:pStyle w:val="ListParagraph"/>
        <w:numPr>
          <w:ilvl w:val="0"/>
          <w:numId w:val="13"/>
        </w:numPr>
        <w:tabs>
          <w:tab w:val="left" w:pos="540"/>
        </w:tabs>
        <w:ind w:left="540"/>
        <w:rPr>
          <w:sz w:val="20"/>
          <w:szCs w:val="20"/>
        </w:rPr>
      </w:pPr>
      <w:r>
        <w:rPr>
          <w:sz w:val="20"/>
          <w:szCs w:val="20"/>
        </w:rPr>
        <w:t xml:space="preserve">Aspek </w:t>
      </w:r>
      <w:r w:rsidR="00A5714D">
        <w:rPr>
          <w:sz w:val="20"/>
          <w:szCs w:val="20"/>
        </w:rPr>
        <w:t>Ergonomi</w:t>
      </w:r>
    </w:p>
    <w:p w14:paraId="7F7BD264" w14:textId="7D948D4B" w:rsidR="008A5E39" w:rsidRPr="00A5714D" w:rsidRDefault="008A5E39" w:rsidP="00A5714D">
      <w:pPr>
        <w:pStyle w:val="ListParagraph"/>
        <w:tabs>
          <w:tab w:val="left" w:pos="540"/>
          <w:tab w:val="left" w:pos="1560"/>
        </w:tabs>
        <w:ind w:left="180" w:firstLine="284"/>
        <w:rPr>
          <w:sz w:val="20"/>
          <w:szCs w:val="20"/>
        </w:rPr>
      </w:pPr>
      <w:r>
        <w:rPr>
          <w:sz w:val="20"/>
          <w:szCs w:val="20"/>
        </w:rPr>
        <w:tab/>
        <w:t xml:space="preserve">Keselamatan kerja sangat penting dalam melakukan pekerjaan dengan pemilihan jenis material </w:t>
      </w:r>
      <w:r w:rsidR="00A5714D">
        <w:rPr>
          <w:sz w:val="20"/>
          <w:szCs w:val="20"/>
        </w:rPr>
        <w:t xml:space="preserve">sistem pengisian curah </w:t>
      </w:r>
      <w:proofErr w:type="gramStart"/>
      <w:r w:rsidR="00A5714D">
        <w:rPr>
          <w:sz w:val="20"/>
          <w:szCs w:val="20"/>
        </w:rPr>
        <w:t xml:space="preserve">tembakau </w:t>
      </w:r>
      <w:r>
        <w:rPr>
          <w:sz w:val="20"/>
          <w:szCs w:val="20"/>
        </w:rPr>
        <w:t xml:space="preserve"> yang</w:t>
      </w:r>
      <w:proofErr w:type="gramEnd"/>
      <w:r>
        <w:rPr>
          <w:sz w:val="20"/>
          <w:szCs w:val="20"/>
        </w:rPr>
        <w:t xml:space="preserve"> digunakan bersifat aman tidak membahayakan</w:t>
      </w:r>
      <w:r w:rsidR="001B5022">
        <w:rPr>
          <w:sz w:val="20"/>
          <w:szCs w:val="20"/>
        </w:rPr>
        <w:t xml:space="preserve"> dan kuat</w:t>
      </w:r>
      <w:r>
        <w:rPr>
          <w:sz w:val="20"/>
          <w:szCs w:val="20"/>
        </w:rPr>
        <w:t xml:space="preserve">, perancangan </w:t>
      </w:r>
      <w:r w:rsidR="00A5714D">
        <w:rPr>
          <w:sz w:val="20"/>
          <w:szCs w:val="20"/>
        </w:rPr>
        <w:t xml:space="preserve">tiap part dapat dilepas sehingga memudahkan dalam proses perawatan penggantian </w:t>
      </w:r>
      <w:r w:rsidR="00A5714D" w:rsidRPr="00A5714D">
        <w:rPr>
          <w:i/>
          <w:iCs/>
          <w:sz w:val="20"/>
          <w:szCs w:val="20"/>
        </w:rPr>
        <w:t>component</w:t>
      </w:r>
      <w:r w:rsidR="00A5714D">
        <w:rPr>
          <w:i/>
          <w:iCs/>
          <w:sz w:val="20"/>
          <w:szCs w:val="20"/>
        </w:rPr>
        <w:t>.</w:t>
      </w:r>
    </w:p>
    <w:p w14:paraId="03DB8982" w14:textId="77777777" w:rsidR="008A5E39" w:rsidRPr="008A5E39" w:rsidRDefault="008A5E39" w:rsidP="008A5E39">
      <w:pPr>
        <w:ind w:left="284"/>
        <w:jc w:val="both"/>
        <w:rPr>
          <w:b/>
          <w:spacing w:val="-7"/>
        </w:rPr>
      </w:pPr>
    </w:p>
    <w:p w14:paraId="78E9BF86" w14:textId="77777777" w:rsidR="0046235D" w:rsidRDefault="0046235D" w:rsidP="0046235D">
      <w:pPr>
        <w:ind w:left="284"/>
        <w:jc w:val="both"/>
        <w:rPr>
          <w:b/>
          <w:spacing w:val="-7"/>
          <w:lang w:val="id-ID"/>
        </w:rPr>
      </w:pPr>
    </w:p>
    <w:bookmarkEnd w:id="2"/>
    <w:p w14:paraId="3A6577CF" w14:textId="77777777" w:rsidR="00A76025" w:rsidRPr="00A14159" w:rsidRDefault="0046235D" w:rsidP="00A76025">
      <w:pPr>
        <w:numPr>
          <w:ilvl w:val="0"/>
          <w:numId w:val="2"/>
        </w:numPr>
        <w:ind w:left="284" w:hanging="284"/>
        <w:jc w:val="both"/>
        <w:rPr>
          <w:b/>
          <w:spacing w:val="-7"/>
          <w:lang w:val="id-ID"/>
        </w:rPr>
      </w:pPr>
      <w:r>
        <w:rPr>
          <w:b/>
          <w:spacing w:val="-7"/>
        </w:rPr>
        <w:t>Desain mesin pengisian curah tembakau</w:t>
      </w:r>
    </w:p>
    <w:p w14:paraId="61B20B0D" w14:textId="5C0D60BB" w:rsidR="00A76025" w:rsidRPr="00A14159" w:rsidRDefault="00A76025" w:rsidP="00A76025">
      <w:pPr>
        <w:pStyle w:val="ListParagraph"/>
        <w:spacing w:after="0"/>
        <w:ind w:left="0" w:firstLine="360"/>
        <w:rPr>
          <w:sz w:val="20"/>
          <w:szCs w:val="20"/>
        </w:rPr>
      </w:pPr>
      <w:r w:rsidRPr="00A14159">
        <w:rPr>
          <w:sz w:val="20"/>
          <w:szCs w:val="20"/>
        </w:rPr>
        <w:t xml:space="preserve">Perancangan spesifikasi mesin pengisian curah tembakau merupakan kemampuan mesin pengisian curah tembakau untuk mengisi curah tembakau kedalam bin secara merata. Komponen-komponen mesin pengisian curah tembakau meliputi motor penggerak, </w:t>
      </w:r>
      <w:r w:rsidRPr="001B5022">
        <w:rPr>
          <w:i/>
          <w:iCs/>
          <w:sz w:val="20"/>
          <w:szCs w:val="20"/>
        </w:rPr>
        <w:t>Hopper</w:t>
      </w:r>
      <w:r w:rsidRPr="00A14159">
        <w:rPr>
          <w:sz w:val="20"/>
          <w:szCs w:val="20"/>
        </w:rPr>
        <w:t xml:space="preserve">, </w:t>
      </w:r>
      <w:r w:rsidRPr="001B5022">
        <w:rPr>
          <w:i/>
          <w:iCs/>
          <w:sz w:val="20"/>
          <w:szCs w:val="20"/>
        </w:rPr>
        <w:t>connecting rod</w:t>
      </w:r>
      <w:r w:rsidRPr="00A14159">
        <w:rPr>
          <w:sz w:val="20"/>
          <w:szCs w:val="20"/>
        </w:rPr>
        <w:t xml:space="preserve"> panjang dan pendek, poros penyangga dan roda.</w:t>
      </w:r>
    </w:p>
    <w:p w14:paraId="0325B89E" w14:textId="0844C878" w:rsidR="00A76025" w:rsidRPr="00A14159" w:rsidRDefault="00A76025" w:rsidP="001B5022">
      <w:pPr>
        <w:pStyle w:val="ListParagraph"/>
        <w:spacing w:after="0"/>
        <w:ind w:left="0" w:firstLine="360"/>
        <w:rPr>
          <w:sz w:val="20"/>
          <w:szCs w:val="20"/>
        </w:rPr>
      </w:pPr>
      <w:r w:rsidRPr="00A14159">
        <w:rPr>
          <w:sz w:val="20"/>
          <w:szCs w:val="20"/>
        </w:rPr>
        <w:t xml:space="preserve"> Mesin pengisian curah tembakau dalam perancangannya dimulai dari :</w:t>
      </w:r>
      <w:r w:rsidR="001B5022">
        <w:rPr>
          <w:sz w:val="20"/>
          <w:szCs w:val="20"/>
        </w:rPr>
        <w:t xml:space="preserve"> </w:t>
      </w:r>
      <w:r w:rsidRPr="00A14159">
        <w:rPr>
          <w:sz w:val="20"/>
          <w:szCs w:val="20"/>
        </w:rPr>
        <w:t xml:space="preserve">Perancangan kapasitas </w:t>
      </w:r>
      <w:r w:rsidRPr="00A14159">
        <w:rPr>
          <w:i/>
          <w:sz w:val="20"/>
          <w:szCs w:val="20"/>
        </w:rPr>
        <w:t>hopper</w:t>
      </w:r>
      <w:r w:rsidR="001B5022">
        <w:rPr>
          <w:i/>
          <w:sz w:val="20"/>
          <w:szCs w:val="20"/>
        </w:rPr>
        <w:t xml:space="preserve">, </w:t>
      </w:r>
      <w:r w:rsidR="001B5022">
        <w:rPr>
          <w:sz w:val="20"/>
          <w:szCs w:val="20"/>
        </w:rPr>
        <w:t>p</w:t>
      </w:r>
      <w:r w:rsidRPr="00A14159">
        <w:rPr>
          <w:sz w:val="20"/>
          <w:szCs w:val="20"/>
        </w:rPr>
        <w:t xml:space="preserve">erancangan kekuatan penutup </w:t>
      </w:r>
      <w:r w:rsidRPr="00A14159">
        <w:rPr>
          <w:i/>
          <w:sz w:val="20"/>
          <w:szCs w:val="20"/>
        </w:rPr>
        <w:t>hopper</w:t>
      </w:r>
      <w:r w:rsidR="001B5022">
        <w:rPr>
          <w:i/>
          <w:sz w:val="20"/>
          <w:szCs w:val="20"/>
        </w:rPr>
        <w:t xml:space="preserve">, </w:t>
      </w:r>
      <w:r w:rsidR="001B5022">
        <w:rPr>
          <w:iCs/>
          <w:sz w:val="20"/>
          <w:szCs w:val="20"/>
        </w:rPr>
        <w:t>p</w:t>
      </w:r>
      <w:r w:rsidRPr="00A14159">
        <w:rPr>
          <w:sz w:val="20"/>
          <w:szCs w:val="20"/>
        </w:rPr>
        <w:t>erancangan ukuran bin</w:t>
      </w:r>
      <w:r w:rsidR="001B5022">
        <w:rPr>
          <w:sz w:val="20"/>
          <w:szCs w:val="20"/>
        </w:rPr>
        <w:t>, p</w:t>
      </w:r>
      <w:r w:rsidRPr="00A14159">
        <w:rPr>
          <w:sz w:val="20"/>
          <w:szCs w:val="20"/>
        </w:rPr>
        <w:t xml:space="preserve">erancangan </w:t>
      </w:r>
      <w:r w:rsidRPr="00A14159">
        <w:rPr>
          <w:i/>
          <w:sz w:val="20"/>
          <w:szCs w:val="20"/>
        </w:rPr>
        <w:t>connecting rod</w:t>
      </w:r>
      <w:r w:rsidRPr="00A14159">
        <w:rPr>
          <w:sz w:val="20"/>
          <w:szCs w:val="20"/>
        </w:rPr>
        <w:t xml:space="preserve"> pendek</w:t>
      </w:r>
      <w:r w:rsidR="001B5022">
        <w:rPr>
          <w:sz w:val="20"/>
          <w:szCs w:val="20"/>
        </w:rPr>
        <w:t>, p</w:t>
      </w:r>
      <w:r w:rsidRPr="00A14159">
        <w:rPr>
          <w:sz w:val="20"/>
          <w:szCs w:val="20"/>
        </w:rPr>
        <w:t xml:space="preserve">erancangan </w:t>
      </w:r>
      <w:r w:rsidRPr="00A14159">
        <w:rPr>
          <w:i/>
          <w:sz w:val="20"/>
          <w:szCs w:val="20"/>
        </w:rPr>
        <w:t>connecting rod</w:t>
      </w:r>
      <w:r w:rsidRPr="00A14159">
        <w:rPr>
          <w:sz w:val="20"/>
          <w:szCs w:val="20"/>
        </w:rPr>
        <w:t xml:space="preserve"> panjang</w:t>
      </w:r>
      <w:r w:rsidR="001B5022">
        <w:rPr>
          <w:sz w:val="20"/>
          <w:szCs w:val="20"/>
        </w:rPr>
        <w:t>, p</w:t>
      </w:r>
      <w:r w:rsidRPr="00A14159">
        <w:rPr>
          <w:sz w:val="20"/>
          <w:szCs w:val="20"/>
        </w:rPr>
        <w:t>erancangan penggunaan motor</w:t>
      </w:r>
      <w:r w:rsidR="001B5022">
        <w:rPr>
          <w:sz w:val="20"/>
          <w:szCs w:val="20"/>
        </w:rPr>
        <w:t>. Desain mesin pengisian curah tembakau dapat dilihat pada gambar 2.</w:t>
      </w:r>
    </w:p>
    <w:p w14:paraId="59283414" w14:textId="77777777" w:rsidR="00A76025" w:rsidRDefault="00A76025" w:rsidP="00A76025">
      <w:pPr>
        <w:spacing w:line="360" w:lineRule="auto"/>
        <w:ind w:left="720"/>
        <w:jc w:val="center"/>
      </w:pPr>
      <w:r>
        <w:rPr>
          <w:noProof/>
        </w:rPr>
        <w:drawing>
          <wp:inline distT="0" distB="0" distL="0" distR="0" wp14:anchorId="4D2E420B" wp14:editId="02A888D3">
            <wp:extent cx="2372360" cy="15271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2360" cy="1527175"/>
                    </a:xfrm>
                    <a:prstGeom prst="rect">
                      <a:avLst/>
                    </a:prstGeom>
                    <a:noFill/>
                    <a:ln>
                      <a:noFill/>
                    </a:ln>
                  </pic:spPr>
                </pic:pic>
              </a:graphicData>
            </a:graphic>
          </wp:inline>
        </w:drawing>
      </w:r>
    </w:p>
    <w:p w14:paraId="7662C353" w14:textId="6D419EF5" w:rsidR="00A76025" w:rsidRDefault="0046235D" w:rsidP="00A76025">
      <w:pPr>
        <w:ind w:left="284" w:hanging="284"/>
        <w:jc w:val="center"/>
        <w:rPr>
          <w:lang w:val="id-ID"/>
        </w:rPr>
      </w:pPr>
      <w:bookmarkStart w:id="3" w:name="_Toc16050476"/>
      <w:r>
        <w:t>Gambar 2</w:t>
      </w:r>
      <w:r w:rsidR="001B5022">
        <w:t>.</w:t>
      </w:r>
      <w:r w:rsidR="00A76025">
        <w:t xml:space="preserve"> Mesin Pengisian Curah Tembakau</w:t>
      </w:r>
      <w:bookmarkEnd w:id="3"/>
    </w:p>
    <w:p w14:paraId="45EC32C0" w14:textId="77777777" w:rsidR="00A76025" w:rsidRPr="00A14159" w:rsidRDefault="00A76025" w:rsidP="00A76025">
      <w:pPr>
        <w:ind w:left="284" w:hanging="284"/>
        <w:jc w:val="center"/>
        <w:rPr>
          <w:lang w:val="id-ID"/>
        </w:rPr>
      </w:pPr>
    </w:p>
    <w:p w14:paraId="1163C34C" w14:textId="77777777" w:rsidR="00A76025" w:rsidRPr="0046235D" w:rsidRDefault="00A76025" w:rsidP="00A33FB7">
      <w:pPr>
        <w:pStyle w:val="Heading1"/>
        <w:keepLines/>
        <w:numPr>
          <w:ilvl w:val="1"/>
          <w:numId w:val="1"/>
        </w:numPr>
        <w:spacing w:line="360" w:lineRule="auto"/>
        <w:ind w:left="450"/>
        <w:jc w:val="both"/>
        <w:rPr>
          <w:b/>
          <w:sz w:val="20"/>
        </w:rPr>
      </w:pPr>
      <w:bookmarkStart w:id="4" w:name="_Toc16050436"/>
      <w:r w:rsidRPr="0046235D">
        <w:rPr>
          <w:b/>
          <w:sz w:val="20"/>
        </w:rPr>
        <w:t xml:space="preserve"> Perhitungan Mesin Perata Curah Tembakau</w:t>
      </w:r>
      <w:bookmarkEnd w:id="4"/>
    </w:p>
    <w:p w14:paraId="3B480264" w14:textId="77777777" w:rsidR="00A76025" w:rsidRPr="001D6A03" w:rsidRDefault="00A76025" w:rsidP="00A33FB7">
      <w:pPr>
        <w:spacing w:line="360" w:lineRule="auto"/>
        <w:ind w:left="90"/>
      </w:pPr>
      <w:r w:rsidRPr="001D6A03">
        <w:tab/>
        <w:t>Perhitungan mesin perata curah tembakau ini adalah suatu usaha untuk mengarahkan jatuhan curah tembakau kedalam bin secara merata dimana kapasitas jatuhan dari proses sebelumnya 0.8 Kg/s. Ada beberapa langkah perhitungan untuk menentukan pengisian curah tembakau yaitu mencari rpm motor, torsi motor, dalam pengisian curah tembakau kedalam bin  dengan massa 10 kg.</w:t>
      </w:r>
    </w:p>
    <w:p w14:paraId="5490909E" w14:textId="77777777" w:rsidR="00A76025" w:rsidRPr="001D6A03" w:rsidRDefault="00A76025" w:rsidP="00A33FB7">
      <w:pPr>
        <w:pStyle w:val="Heading5"/>
        <w:keepLines/>
        <w:numPr>
          <w:ilvl w:val="0"/>
          <w:numId w:val="6"/>
        </w:numPr>
        <w:ind w:left="810"/>
        <w:jc w:val="both"/>
        <w:rPr>
          <w:i w:val="0"/>
          <w:sz w:val="20"/>
        </w:rPr>
      </w:pPr>
      <w:r w:rsidRPr="001D6A03">
        <w:rPr>
          <w:sz w:val="20"/>
        </w:rPr>
        <w:t>Hopper</w:t>
      </w:r>
    </w:p>
    <w:p w14:paraId="7280F8FA" w14:textId="64F21A00" w:rsidR="00A76025" w:rsidRPr="00A33FB7" w:rsidRDefault="00A33FB7" w:rsidP="00A33FB7">
      <w:pPr>
        <w:tabs>
          <w:tab w:val="left" w:pos="450"/>
        </w:tabs>
        <w:spacing w:after="240"/>
      </w:pPr>
      <w:r>
        <w:t xml:space="preserve">        </w:t>
      </w:r>
      <w:r w:rsidR="00A76025" w:rsidRPr="00A33FB7">
        <w:t xml:space="preserve">Perancanagan </w:t>
      </w:r>
      <w:r w:rsidR="00A76025" w:rsidRPr="00A33FB7">
        <w:rPr>
          <w:i/>
        </w:rPr>
        <w:t>hopper</w:t>
      </w:r>
      <w:r w:rsidR="00A76025" w:rsidRPr="00A33FB7">
        <w:t xml:space="preserve"> menggunakan bahan se</w:t>
      </w:r>
      <w:r w:rsidR="00AA549E" w:rsidRPr="00A33FB7">
        <w:t>ng. Untuk rumus yang digunakan p</w:t>
      </w:r>
      <w:r w:rsidR="00A76025" w:rsidRPr="00A33FB7">
        <w:t xml:space="preserve">enentuan sudut kemiringan mulut </w:t>
      </w:r>
      <w:proofErr w:type="gramStart"/>
      <w:r w:rsidR="00A76025" w:rsidRPr="00A33FB7">
        <w:rPr>
          <w:i/>
        </w:rPr>
        <w:t>hopper</w:t>
      </w:r>
      <w:r w:rsidR="00AA549E" w:rsidRPr="00A33FB7">
        <w:rPr>
          <w:i/>
        </w:rPr>
        <w:t xml:space="preserve">  </w:t>
      </w:r>
      <w:r w:rsidR="00AA549E" w:rsidRPr="00A33FB7">
        <w:rPr>
          <w:iCs/>
        </w:rPr>
        <w:t>60</w:t>
      </w:r>
      <w:r w:rsidR="00AA549E" w:rsidRPr="00A33FB7">
        <w:rPr>
          <w:iCs/>
          <w:vertAlign w:val="superscript"/>
        </w:rPr>
        <w:t>o</w:t>
      </w:r>
      <w:proofErr w:type="gramEnd"/>
      <w:r w:rsidR="00AA549E" w:rsidRPr="00A33FB7">
        <w:rPr>
          <w:iCs/>
        </w:rPr>
        <w:t xml:space="preserve">. Untuk menentukan koefisien gesek pada permukaan </w:t>
      </w:r>
      <w:r w:rsidR="00AA549E" w:rsidRPr="00A33FB7">
        <w:rPr>
          <w:i/>
        </w:rPr>
        <w:t>hopper.</w:t>
      </w:r>
      <w:r w:rsidR="00A76025" w:rsidRPr="00A33FB7">
        <w:t xml:space="preserve"> </w:t>
      </w:r>
      <w:r w:rsidR="00AA549E" w:rsidRPr="00A33FB7">
        <w:t>Dihitung dengan rumus persamaan 1</w:t>
      </w:r>
      <w:r w:rsidR="00A76025" w:rsidRPr="00A33FB7">
        <w:t>:</w:t>
      </w:r>
    </w:p>
    <w:p w14:paraId="01A0ABF9" w14:textId="77777777" w:rsidR="00A33FB7" w:rsidRPr="001D6A03" w:rsidRDefault="00A33FB7" w:rsidP="00A33FB7">
      <w:pPr>
        <w:pStyle w:val="ListParagraph"/>
        <w:spacing w:after="240"/>
        <w:ind w:left="450"/>
        <w:rPr>
          <w:sz w:val="20"/>
          <w:szCs w:val="20"/>
        </w:rPr>
      </w:pPr>
    </w:p>
    <w:p w14:paraId="58DC85A8" w14:textId="252A2FDA" w:rsidR="00A76025" w:rsidRDefault="00A76025" w:rsidP="009B68BF">
      <w:pPr>
        <w:pStyle w:val="ListParagraph"/>
        <w:tabs>
          <w:tab w:val="left" w:pos="7920"/>
        </w:tabs>
        <w:spacing w:after="240"/>
        <w:ind w:left="1260"/>
        <w:jc w:val="center"/>
        <w:rPr>
          <w:szCs w:val="24"/>
        </w:rPr>
      </w:pPr>
      <m:oMath>
        <m:r>
          <m:rPr>
            <m:sty m:val="p"/>
          </m:rPr>
          <w:rPr>
            <w:rFonts w:ascii="Cambria Math" w:hAnsi="Cambria Math"/>
            <w:szCs w:val="24"/>
          </w:rPr>
          <m:t>μ=</m:t>
        </m:r>
        <m:func>
          <m:funcPr>
            <m:ctrlPr>
              <w:rPr>
                <w:rFonts w:ascii="Cambria Math" w:hAnsi="Cambria Math"/>
                <w:szCs w:val="24"/>
              </w:rPr>
            </m:ctrlPr>
          </m:funcPr>
          <m:fName>
            <m:r>
              <m:rPr>
                <m:sty m:val="p"/>
              </m:rPr>
              <w:rPr>
                <w:rFonts w:ascii="Cambria Math" w:hAnsi="Cambria Math"/>
                <w:szCs w:val="24"/>
              </w:rPr>
              <m:t xml:space="preserve">tan </m:t>
            </m:r>
          </m:fName>
          <m:e>
            <m:r>
              <m:rPr>
                <m:sty m:val="p"/>
              </m:rPr>
              <w:rPr>
                <w:rFonts w:ascii="Cambria Math" w:hAnsi="Cambria Math"/>
                <w:szCs w:val="24"/>
              </w:rPr>
              <m:t>θ</m:t>
            </m:r>
          </m:e>
        </m:func>
      </m:oMath>
      <w:r w:rsidR="00AA549E">
        <w:rPr>
          <w:szCs w:val="24"/>
        </w:rPr>
        <w:tab/>
      </w:r>
      <w:r w:rsidR="009B68BF">
        <w:rPr>
          <w:szCs w:val="24"/>
        </w:rPr>
        <w:t>(</w:t>
      </w:r>
      <w:r w:rsidR="009B68BF" w:rsidRPr="00AA0F58">
        <w:rPr>
          <w:sz w:val="20"/>
          <w:szCs w:val="20"/>
        </w:rPr>
        <w:t>1</w:t>
      </w:r>
      <w:r w:rsidR="009B68BF">
        <w:rPr>
          <w:szCs w:val="24"/>
        </w:rPr>
        <w:t>)</w:t>
      </w:r>
    </w:p>
    <w:p w14:paraId="0BF226C2" w14:textId="77777777" w:rsidR="00A33FB7" w:rsidRDefault="00A33FB7" w:rsidP="009B68BF">
      <w:pPr>
        <w:pStyle w:val="ListParagraph"/>
        <w:tabs>
          <w:tab w:val="left" w:pos="7920"/>
        </w:tabs>
        <w:spacing w:after="240"/>
        <w:ind w:left="1260"/>
        <w:jc w:val="center"/>
        <w:rPr>
          <w:szCs w:val="24"/>
        </w:rPr>
      </w:pPr>
    </w:p>
    <w:p w14:paraId="213EBA6A" w14:textId="38423EDB" w:rsidR="009B68BF" w:rsidRDefault="009B68BF" w:rsidP="007321C1">
      <w:pPr>
        <w:pStyle w:val="ListParagraph"/>
        <w:spacing w:after="0"/>
        <w:ind w:left="0"/>
        <w:rPr>
          <w:sz w:val="20"/>
          <w:szCs w:val="20"/>
        </w:rPr>
      </w:pPr>
      <w:r>
        <w:rPr>
          <w:sz w:val="20"/>
          <w:szCs w:val="20"/>
        </w:rPr>
        <w:t>Dimana µ adalah koefisien gesek, ѳ</w:t>
      </w:r>
      <w:r w:rsidR="00E3252D">
        <w:rPr>
          <w:sz w:val="20"/>
          <w:szCs w:val="20"/>
        </w:rPr>
        <w:t xml:space="preserve"> adalah sud</w:t>
      </w:r>
      <w:r>
        <w:rPr>
          <w:sz w:val="20"/>
          <w:szCs w:val="20"/>
        </w:rPr>
        <w:t xml:space="preserve">ut kemiringan permukaan </w:t>
      </w:r>
      <w:proofErr w:type="gramStart"/>
      <w:r>
        <w:rPr>
          <w:sz w:val="20"/>
          <w:szCs w:val="20"/>
        </w:rPr>
        <w:t>hopper</w:t>
      </w:r>
      <w:r w:rsidR="00E3252D">
        <w:rPr>
          <w:sz w:val="20"/>
          <w:szCs w:val="20"/>
        </w:rPr>
        <w:t>(</w:t>
      </w:r>
      <w:proofErr w:type="gramEnd"/>
      <w:r w:rsidR="00E3252D">
        <w:rPr>
          <w:sz w:val="20"/>
          <w:szCs w:val="20"/>
          <w:vertAlign w:val="superscript"/>
        </w:rPr>
        <w:t>o</w:t>
      </w:r>
      <w:r w:rsidR="00E3252D">
        <w:rPr>
          <w:sz w:val="20"/>
          <w:szCs w:val="20"/>
        </w:rPr>
        <w:t>)</w:t>
      </w:r>
    </w:p>
    <w:p w14:paraId="503E5484" w14:textId="7492A80F" w:rsidR="00ED2F6D" w:rsidRDefault="00ED2F6D" w:rsidP="007321C1">
      <w:pPr>
        <w:tabs>
          <w:tab w:val="left" w:pos="270"/>
        </w:tabs>
        <w:ind w:left="270"/>
      </w:pPr>
      <w:r>
        <w:t xml:space="preserve">Analisa koefisien gesek </w:t>
      </w:r>
      <w:r w:rsidRPr="00ED2F6D">
        <w:rPr>
          <w:i/>
          <w:iCs/>
        </w:rPr>
        <w:t>hopper</w:t>
      </w:r>
      <w:r>
        <w:t xml:space="preserve"> dihasilkan nilai sebagaimana ditunjukkan pada tabel 1.</w:t>
      </w:r>
    </w:p>
    <w:p w14:paraId="36DC5D26" w14:textId="77777777" w:rsidR="00A33FB7" w:rsidRPr="00E3252D" w:rsidRDefault="00A33FB7" w:rsidP="00A33FB7">
      <w:pPr>
        <w:ind w:left="270"/>
      </w:pPr>
    </w:p>
    <w:p w14:paraId="739578EE" w14:textId="399A1E9C" w:rsidR="00E3252D" w:rsidRDefault="00E3252D" w:rsidP="00516B2B">
      <w:pPr>
        <w:ind w:firstLine="720"/>
        <w:jc w:val="center"/>
      </w:pPr>
      <w:r>
        <w:t xml:space="preserve">Tabel 1 analisa </w:t>
      </w:r>
      <w:r w:rsidR="00516B2B">
        <w:t xml:space="preserve">koefisien gesek </w:t>
      </w:r>
      <w:r w:rsidR="00516B2B" w:rsidRPr="00516B2B">
        <w:rPr>
          <w:i/>
          <w:iCs/>
        </w:rPr>
        <w:t>hopper</w:t>
      </w:r>
    </w:p>
    <w:tbl>
      <w:tblPr>
        <w:tblW w:w="0" w:type="auto"/>
        <w:tblInd w:w="2176" w:type="dxa"/>
        <w:tblBorders>
          <w:top w:val="single" w:sz="4" w:space="0" w:color="auto"/>
        </w:tblBorders>
        <w:tblLook w:val="04A0" w:firstRow="1" w:lastRow="0" w:firstColumn="1" w:lastColumn="0" w:noHBand="0" w:noVBand="1"/>
      </w:tblPr>
      <w:tblGrid>
        <w:gridCol w:w="4745"/>
      </w:tblGrid>
      <w:tr w:rsidR="00E3252D" w14:paraId="564B4DC8" w14:textId="77777777" w:rsidTr="004625BA">
        <w:trPr>
          <w:trHeight w:val="111"/>
        </w:trPr>
        <w:tc>
          <w:tcPr>
            <w:tcW w:w="4745" w:type="dxa"/>
            <w:tcBorders>
              <w:top w:val="single" w:sz="4" w:space="0" w:color="auto"/>
              <w:left w:val="nil"/>
              <w:bottom w:val="single" w:sz="4" w:space="0" w:color="auto"/>
              <w:right w:val="nil"/>
            </w:tcBorders>
            <w:shd w:val="clear" w:color="auto" w:fill="BFBFBF"/>
            <w:hideMark/>
          </w:tcPr>
          <w:p w14:paraId="484D3DDE" w14:textId="77777777" w:rsidR="00E3252D" w:rsidRDefault="00E3252D" w:rsidP="004625BA">
            <w:pPr>
              <w:tabs>
                <w:tab w:val="left" w:pos="413"/>
              </w:tabs>
            </w:pPr>
            <w:r>
              <w:tab/>
              <w:t>Analisa                              Hasil           Satuan</w:t>
            </w:r>
          </w:p>
        </w:tc>
      </w:tr>
    </w:tbl>
    <w:p w14:paraId="21F3CD39" w14:textId="0803DDF0" w:rsidR="00E3252D" w:rsidRDefault="00E3252D" w:rsidP="00E3252D">
      <w:pPr>
        <w:tabs>
          <w:tab w:val="left" w:pos="2592"/>
          <w:tab w:val="center" w:pos="4989"/>
        </w:tabs>
        <w:ind w:left="1620" w:firstLine="480"/>
        <w:jc w:val="both"/>
      </w:pPr>
      <w:proofErr w:type="gramStart"/>
      <w:r>
        <w:t>koefisien</w:t>
      </w:r>
      <w:proofErr w:type="gramEnd"/>
      <w:r>
        <w:t xml:space="preserve"> gesek</w:t>
      </w:r>
      <w:r>
        <w:tab/>
        <w:t>1.73</w:t>
      </w:r>
      <w:r>
        <w:tab/>
        <w:t>-</w:t>
      </w:r>
    </w:p>
    <w:p w14:paraId="1F10E3DF" w14:textId="18BF395F" w:rsidR="00E3252D" w:rsidRPr="00516B2B" w:rsidRDefault="00E3252D" w:rsidP="00E3252D">
      <w:pPr>
        <w:tabs>
          <w:tab w:val="left" w:pos="2592"/>
          <w:tab w:val="center" w:pos="4989"/>
        </w:tabs>
        <w:ind w:left="1620" w:firstLine="480"/>
        <w:jc w:val="both"/>
      </w:pPr>
      <w:proofErr w:type="gramStart"/>
      <w:r>
        <w:t>kemiringan</w:t>
      </w:r>
      <w:proofErr w:type="gramEnd"/>
      <w:r>
        <w:t xml:space="preserve"> sudut</w:t>
      </w:r>
      <w:r>
        <w:tab/>
        <w:t xml:space="preserve">60 </w:t>
      </w:r>
      <w:r>
        <w:tab/>
      </w:r>
      <w:r w:rsidR="00516B2B">
        <w:t>derajat</w:t>
      </w:r>
    </w:p>
    <w:tbl>
      <w:tblPr>
        <w:tblW w:w="0" w:type="auto"/>
        <w:tblInd w:w="2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tblGrid>
      <w:tr w:rsidR="00E3252D" w14:paraId="6070789F" w14:textId="77777777" w:rsidTr="00E3252D">
        <w:trPr>
          <w:trHeight w:val="93"/>
        </w:trPr>
        <w:tc>
          <w:tcPr>
            <w:tcW w:w="4758" w:type="dxa"/>
            <w:tcBorders>
              <w:top w:val="single" w:sz="4" w:space="0" w:color="auto"/>
              <w:left w:val="nil"/>
              <w:bottom w:val="nil"/>
              <w:right w:val="nil"/>
            </w:tcBorders>
          </w:tcPr>
          <w:p w14:paraId="4C908CA5" w14:textId="77777777" w:rsidR="00E3252D" w:rsidRDefault="00E3252D" w:rsidP="00E3252D">
            <w:pPr>
              <w:jc w:val="center"/>
            </w:pPr>
          </w:p>
        </w:tc>
      </w:tr>
    </w:tbl>
    <w:p w14:paraId="11AB5468" w14:textId="3EEE4AE7" w:rsidR="00ED2F6D" w:rsidRDefault="00ED2F6D">
      <w:pPr>
        <w:spacing w:after="200" w:line="276" w:lineRule="auto"/>
        <w:rPr>
          <w:iCs/>
        </w:rPr>
      </w:pPr>
    </w:p>
    <w:p w14:paraId="1F005B2B" w14:textId="169FF5F4" w:rsidR="00A76025" w:rsidRPr="001D6A03" w:rsidRDefault="00A76025" w:rsidP="007321C1">
      <w:pPr>
        <w:pStyle w:val="Heading5"/>
        <w:keepLines/>
        <w:numPr>
          <w:ilvl w:val="0"/>
          <w:numId w:val="6"/>
        </w:numPr>
        <w:ind w:left="900"/>
        <w:jc w:val="both"/>
        <w:rPr>
          <w:i w:val="0"/>
          <w:iCs/>
          <w:sz w:val="20"/>
        </w:rPr>
      </w:pPr>
      <w:r w:rsidRPr="00567010">
        <w:rPr>
          <w:i w:val="0"/>
          <w:iCs/>
          <w:sz w:val="20"/>
        </w:rPr>
        <w:t>Kapasitas</w:t>
      </w:r>
      <w:r w:rsidRPr="001D6A03">
        <w:rPr>
          <w:sz w:val="20"/>
        </w:rPr>
        <w:t xml:space="preserve"> </w:t>
      </w:r>
      <w:r w:rsidRPr="001D6A03">
        <w:rPr>
          <w:iCs/>
          <w:sz w:val="20"/>
        </w:rPr>
        <w:t>flow hopper</w:t>
      </w:r>
    </w:p>
    <w:p w14:paraId="6BB651FE" w14:textId="4AE62C89" w:rsidR="00A76025" w:rsidRDefault="00A76025" w:rsidP="007321C1">
      <w:pPr>
        <w:pStyle w:val="ListParagraph"/>
        <w:spacing w:after="240"/>
        <w:ind w:left="90"/>
        <w:rPr>
          <w:sz w:val="20"/>
          <w:szCs w:val="20"/>
        </w:rPr>
      </w:pPr>
      <w:r w:rsidRPr="001D6A03">
        <w:rPr>
          <w:sz w:val="20"/>
          <w:szCs w:val="20"/>
        </w:rPr>
        <w:tab/>
        <w:t xml:space="preserve">Kapasitas </w:t>
      </w:r>
      <w:r w:rsidRPr="001D6A03">
        <w:rPr>
          <w:i/>
          <w:sz w:val="20"/>
          <w:szCs w:val="20"/>
        </w:rPr>
        <w:t>flow</w:t>
      </w:r>
      <w:r w:rsidRPr="001D6A03">
        <w:rPr>
          <w:sz w:val="20"/>
          <w:szCs w:val="20"/>
        </w:rPr>
        <w:t xml:space="preserve"> </w:t>
      </w:r>
      <w:r w:rsidRPr="001D6A03">
        <w:rPr>
          <w:i/>
          <w:sz w:val="20"/>
          <w:szCs w:val="20"/>
        </w:rPr>
        <w:t>hopper</w:t>
      </w:r>
      <w:r w:rsidRPr="001D6A03">
        <w:rPr>
          <w:sz w:val="20"/>
          <w:szCs w:val="20"/>
        </w:rPr>
        <w:t xml:space="preserve"> merupakan aliran curah tembakau yang mengalir melewati </w:t>
      </w:r>
      <w:r w:rsidRPr="001D6A03">
        <w:rPr>
          <w:i/>
          <w:sz w:val="20"/>
          <w:szCs w:val="20"/>
        </w:rPr>
        <w:t>hopper</w:t>
      </w:r>
      <w:r w:rsidRPr="001D6A03">
        <w:rPr>
          <w:sz w:val="20"/>
          <w:szCs w:val="20"/>
        </w:rPr>
        <w:t xml:space="preserve"> dari </w:t>
      </w:r>
      <w:r w:rsidRPr="001D6A03">
        <w:rPr>
          <w:i/>
          <w:sz w:val="20"/>
          <w:szCs w:val="20"/>
        </w:rPr>
        <w:t>conveyor</w:t>
      </w:r>
      <w:r w:rsidRPr="001D6A03">
        <w:rPr>
          <w:sz w:val="20"/>
          <w:szCs w:val="20"/>
        </w:rPr>
        <w:t xml:space="preserve"> dan mengisi ke dalam bin.</w:t>
      </w:r>
      <w:r w:rsidR="00516B2B">
        <w:rPr>
          <w:sz w:val="20"/>
          <w:szCs w:val="20"/>
        </w:rPr>
        <w:t xml:space="preserve"> Dengan masa tembakau 20 Kg dalam waktu pengisian 25 s. Dihitung dengan </w:t>
      </w:r>
      <w:proofErr w:type="gramStart"/>
      <w:r w:rsidR="00516B2B">
        <w:rPr>
          <w:sz w:val="20"/>
          <w:szCs w:val="20"/>
        </w:rPr>
        <w:t xml:space="preserve">menggunakan </w:t>
      </w:r>
      <w:r w:rsidRPr="001D6A03">
        <w:rPr>
          <w:sz w:val="20"/>
          <w:szCs w:val="20"/>
        </w:rPr>
        <w:t xml:space="preserve"> rumus</w:t>
      </w:r>
      <w:proofErr w:type="gramEnd"/>
      <w:r w:rsidR="00516B2B">
        <w:rPr>
          <w:sz w:val="20"/>
          <w:szCs w:val="20"/>
        </w:rPr>
        <w:t xml:space="preserve"> persaman 2 </w:t>
      </w:r>
      <w:r w:rsidRPr="001D6A03">
        <w:rPr>
          <w:sz w:val="20"/>
          <w:szCs w:val="20"/>
        </w:rPr>
        <w:t>:</w:t>
      </w:r>
    </w:p>
    <w:p w14:paraId="7DE2791B" w14:textId="77777777" w:rsidR="006F1A91" w:rsidRPr="001D6A03" w:rsidRDefault="006F1A91" w:rsidP="006F1A91">
      <w:pPr>
        <w:pStyle w:val="ListParagraph"/>
        <w:spacing w:after="240"/>
        <w:ind w:left="450"/>
        <w:rPr>
          <w:sz w:val="20"/>
          <w:szCs w:val="20"/>
        </w:rPr>
      </w:pPr>
    </w:p>
    <w:p w14:paraId="4C746127" w14:textId="048865C9" w:rsidR="00A76025" w:rsidRDefault="00A76025" w:rsidP="009B68BF">
      <w:pPr>
        <w:pStyle w:val="ListParagraph"/>
        <w:tabs>
          <w:tab w:val="left" w:pos="7920"/>
        </w:tabs>
        <w:spacing w:after="240"/>
        <w:ind w:left="1260"/>
        <w:jc w:val="center"/>
        <w:rPr>
          <w:rFonts w:ascii="Cambria Math" w:hAnsi="Cambria Math"/>
          <w:szCs w:val="24"/>
        </w:rPr>
      </w:pPr>
      <m:oMath>
        <m:r>
          <m:rPr>
            <m:sty m:val="p"/>
          </m:rPr>
          <w:rPr>
            <w:rFonts w:ascii="Cambria Math" w:hAnsi="Cambria Math"/>
            <w:szCs w:val="24"/>
          </w:rPr>
          <m:t>Q=</m:t>
        </m:r>
        <m:f>
          <m:fPr>
            <m:ctrlPr>
              <w:rPr>
                <w:rFonts w:ascii="Cambria Math" w:hAnsi="Cambria Math"/>
                <w:szCs w:val="24"/>
              </w:rPr>
            </m:ctrlPr>
          </m:fPr>
          <m:num>
            <m:r>
              <m:rPr>
                <m:sty m:val="p"/>
              </m:rPr>
              <w:rPr>
                <w:rFonts w:ascii="Cambria Math" w:hAnsi="Cambria Math"/>
                <w:szCs w:val="24"/>
              </w:rPr>
              <m:t>m</m:t>
            </m:r>
          </m:num>
          <m:den>
            <m:r>
              <m:rPr>
                <m:sty m:val="p"/>
              </m:rPr>
              <w:rPr>
                <w:rFonts w:ascii="Cambria Math" w:hAnsi="Cambria Math"/>
                <w:szCs w:val="24"/>
              </w:rPr>
              <m:t>t</m:t>
            </m:r>
          </m:den>
        </m:f>
      </m:oMath>
      <w:r w:rsidR="009B68BF" w:rsidRPr="009B68BF">
        <w:rPr>
          <w:rFonts w:ascii="Cambria Math" w:hAnsi="Cambria Math"/>
          <w:szCs w:val="24"/>
        </w:rPr>
        <w:tab/>
        <w:t>(</w:t>
      </w:r>
      <w:r w:rsidR="009B68BF" w:rsidRPr="00AA0F58">
        <w:rPr>
          <w:rFonts w:ascii="Cambria Math" w:hAnsi="Cambria Math"/>
          <w:sz w:val="20"/>
          <w:szCs w:val="20"/>
        </w:rPr>
        <w:t>2</w:t>
      </w:r>
      <w:r w:rsidR="009B68BF" w:rsidRPr="009B68BF">
        <w:rPr>
          <w:rFonts w:ascii="Cambria Math" w:hAnsi="Cambria Math"/>
          <w:szCs w:val="24"/>
        </w:rPr>
        <w:t>)</w:t>
      </w:r>
    </w:p>
    <w:p w14:paraId="744CFD30" w14:textId="77777777" w:rsidR="006F1A91" w:rsidRPr="009B68BF" w:rsidRDefault="006F1A91" w:rsidP="009B68BF">
      <w:pPr>
        <w:pStyle w:val="ListParagraph"/>
        <w:tabs>
          <w:tab w:val="left" w:pos="7920"/>
        </w:tabs>
        <w:spacing w:after="240"/>
        <w:ind w:left="1260"/>
        <w:jc w:val="center"/>
        <w:rPr>
          <w:rFonts w:ascii="Cambria Math" w:hAnsi="Cambria Math"/>
          <w:szCs w:val="24"/>
        </w:rPr>
      </w:pPr>
    </w:p>
    <w:p w14:paraId="7FF92405" w14:textId="178341EE" w:rsidR="00A76025" w:rsidRDefault="009B68BF" w:rsidP="006F1A91">
      <w:pPr>
        <w:pStyle w:val="ListParagraph"/>
        <w:spacing w:after="0"/>
        <w:ind w:left="450"/>
        <w:jc w:val="left"/>
        <w:rPr>
          <w:sz w:val="20"/>
          <w:szCs w:val="20"/>
        </w:rPr>
      </w:pPr>
      <w:r>
        <w:rPr>
          <w:sz w:val="20"/>
          <w:szCs w:val="20"/>
        </w:rPr>
        <w:tab/>
        <w:t>Dimana Q adalah</w:t>
      </w:r>
      <w:r w:rsidR="00A76025" w:rsidRPr="001D6A03">
        <w:rPr>
          <w:sz w:val="20"/>
          <w:szCs w:val="20"/>
        </w:rPr>
        <w:t xml:space="preserve"> kapasitas pengisian curah tembakau sampai penuh (Kg/s)</w:t>
      </w:r>
      <w:r>
        <w:rPr>
          <w:sz w:val="20"/>
          <w:szCs w:val="20"/>
        </w:rPr>
        <w:t xml:space="preserve">, m </w:t>
      </w:r>
      <w:proofErr w:type="gramStart"/>
      <w:r>
        <w:rPr>
          <w:sz w:val="20"/>
          <w:szCs w:val="20"/>
        </w:rPr>
        <w:t xml:space="preserve">adalah </w:t>
      </w:r>
      <w:r w:rsidR="00A76025" w:rsidRPr="001D6A03">
        <w:rPr>
          <w:sz w:val="20"/>
          <w:szCs w:val="20"/>
        </w:rPr>
        <w:t xml:space="preserve"> Massa</w:t>
      </w:r>
      <w:proofErr w:type="gramEnd"/>
      <w:r w:rsidR="00A76025" w:rsidRPr="001D6A03">
        <w:rPr>
          <w:sz w:val="20"/>
          <w:szCs w:val="20"/>
        </w:rPr>
        <w:t xml:space="preserve"> penuh 1 bin (Kg)</w:t>
      </w:r>
      <w:r>
        <w:rPr>
          <w:sz w:val="20"/>
          <w:szCs w:val="20"/>
        </w:rPr>
        <w:t xml:space="preserve">, t adalah </w:t>
      </w:r>
      <w:r w:rsidR="00A76025" w:rsidRPr="001D6A03">
        <w:rPr>
          <w:sz w:val="20"/>
          <w:szCs w:val="20"/>
        </w:rPr>
        <w:t xml:space="preserve">waktu pengisian curah sampai penuh (s)  </w:t>
      </w:r>
    </w:p>
    <w:p w14:paraId="39462E07" w14:textId="6DDDCA0A" w:rsidR="00ED2F6D" w:rsidRDefault="00ED2F6D" w:rsidP="006F1A91">
      <w:pPr>
        <w:ind w:left="450"/>
      </w:pPr>
      <w:r>
        <w:t xml:space="preserve">Analisa kapasitas </w:t>
      </w:r>
      <w:r w:rsidRPr="00ED2F6D">
        <w:rPr>
          <w:i/>
          <w:iCs/>
        </w:rPr>
        <w:t>flow hopper</w:t>
      </w:r>
      <w:r>
        <w:t xml:space="preserve"> dihasilkan nilai sebagaimana ditunjukkan pada tabel 2.</w:t>
      </w:r>
    </w:p>
    <w:p w14:paraId="002C8D62" w14:textId="77777777" w:rsidR="006F1A91" w:rsidRDefault="006F1A91" w:rsidP="006F1A91">
      <w:pPr>
        <w:ind w:left="450"/>
      </w:pPr>
    </w:p>
    <w:p w14:paraId="6A7DA293" w14:textId="45461B18" w:rsidR="00516B2B" w:rsidRDefault="0063332C" w:rsidP="00516B2B">
      <w:pPr>
        <w:ind w:firstLine="720"/>
        <w:jc w:val="center"/>
      </w:pPr>
      <w:r>
        <w:lastRenderedPageBreak/>
        <w:t>Tabel 2</w:t>
      </w:r>
      <w:r w:rsidR="00516B2B">
        <w:t xml:space="preserve"> analisa kapasitas </w:t>
      </w:r>
      <w:r w:rsidR="00516B2B" w:rsidRPr="00516B2B">
        <w:rPr>
          <w:i/>
          <w:iCs/>
        </w:rPr>
        <w:t>flow hopper</w:t>
      </w:r>
    </w:p>
    <w:tbl>
      <w:tblPr>
        <w:tblW w:w="0" w:type="auto"/>
        <w:tblInd w:w="2176" w:type="dxa"/>
        <w:tblBorders>
          <w:top w:val="single" w:sz="4" w:space="0" w:color="auto"/>
        </w:tblBorders>
        <w:tblLook w:val="04A0" w:firstRow="1" w:lastRow="0" w:firstColumn="1" w:lastColumn="0" w:noHBand="0" w:noVBand="1"/>
      </w:tblPr>
      <w:tblGrid>
        <w:gridCol w:w="4745"/>
      </w:tblGrid>
      <w:tr w:rsidR="00516B2B" w14:paraId="609C7D3A" w14:textId="77777777" w:rsidTr="004625BA">
        <w:trPr>
          <w:trHeight w:val="111"/>
        </w:trPr>
        <w:tc>
          <w:tcPr>
            <w:tcW w:w="4745" w:type="dxa"/>
            <w:tcBorders>
              <w:top w:val="single" w:sz="4" w:space="0" w:color="auto"/>
              <w:left w:val="nil"/>
              <w:bottom w:val="single" w:sz="4" w:space="0" w:color="auto"/>
              <w:right w:val="nil"/>
            </w:tcBorders>
            <w:shd w:val="clear" w:color="auto" w:fill="BFBFBF"/>
            <w:hideMark/>
          </w:tcPr>
          <w:p w14:paraId="70D2C355" w14:textId="77777777" w:rsidR="00516B2B" w:rsidRDefault="00516B2B" w:rsidP="004625BA">
            <w:pPr>
              <w:tabs>
                <w:tab w:val="left" w:pos="413"/>
              </w:tabs>
            </w:pPr>
            <w:r>
              <w:tab/>
              <w:t>Analisa                              Hasil           Satuan</w:t>
            </w:r>
          </w:p>
        </w:tc>
      </w:tr>
    </w:tbl>
    <w:p w14:paraId="6E7D02BE" w14:textId="450F78B0" w:rsidR="00516B2B" w:rsidRDefault="00516B2B" w:rsidP="00516B2B">
      <w:pPr>
        <w:tabs>
          <w:tab w:val="left" w:pos="2592"/>
          <w:tab w:val="center" w:pos="4989"/>
        </w:tabs>
        <w:ind w:left="1620" w:firstLine="480"/>
        <w:jc w:val="both"/>
      </w:pPr>
      <w:r>
        <w:t>Massa tembakau (25 s)</w:t>
      </w:r>
      <w:r>
        <w:tab/>
        <w:t>20</w:t>
      </w:r>
      <w:r>
        <w:tab/>
        <w:t>Kg</w:t>
      </w:r>
    </w:p>
    <w:p w14:paraId="4CDF29B6" w14:textId="723A5BCE" w:rsidR="00516B2B" w:rsidRDefault="00516B2B" w:rsidP="00516B2B">
      <w:pPr>
        <w:tabs>
          <w:tab w:val="left" w:pos="2592"/>
          <w:tab w:val="center" w:pos="4989"/>
        </w:tabs>
        <w:ind w:left="1620" w:firstLine="480"/>
        <w:jc w:val="both"/>
      </w:pPr>
      <w:r>
        <w:t xml:space="preserve">Waktu </w:t>
      </w:r>
      <w:r>
        <w:tab/>
        <w:t>25</w:t>
      </w:r>
      <w:r>
        <w:tab/>
        <w:t>detik</w:t>
      </w:r>
    </w:p>
    <w:p w14:paraId="50DE10E1" w14:textId="4358EC37" w:rsidR="00516B2B" w:rsidRPr="00516B2B" w:rsidRDefault="00516B2B" w:rsidP="00516B2B">
      <w:pPr>
        <w:tabs>
          <w:tab w:val="left" w:pos="2592"/>
          <w:tab w:val="center" w:pos="4989"/>
        </w:tabs>
        <w:ind w:left="1620" w:firstLine="480"/>
        <w:jc w:val="both"/>
      </w:pPr>
      <w:r>
        <w:t>Kap</w:t>
      </w:r>
      <w:r w:rsidR="007321C1">
        <w:t>a</w:t>
      </w:r>
      <w:r>
        <w:t xml:space="preserve">sitas </w:t>
      </w:r>
      <w:r w:rsidRPr="00516B2B">
        <w:rPr>
          <w:i/>
          <w:iCs/>
        </w:rPr>
        <w:t>conveyor</w:t>
      </w:r>
      <w:r>
        <w:rPr>
          <w:i/>
          <w:iCs/>
        </w:rPr>
        <w:t xml:space="preserve"> </w:t>
      </w:r>
      <w:r>
        <w:tab/>
        <w:t>0.8</w:t>
      </w:r>
      <w:r>
        <w:tab/>
        <w:t>Kg/s</w:t>
      </w:r>
    </w:p>
    <w:tbl>
      <w:tblPr>
        <w:tblW w:w="0" w:type="auto"/>
        <w:tblInd w:w="2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tblGrid>
      <w:tr w:rsidR="00516B2B" w14:paraId="1F3D0F4D" w14:textId="77777777" w:rsidTr="004625BA">
        <w:trPr>
          <w:trHeight w:val="93"/>
        </w:trPr>
        <w:tc>
          <w:tcPr>
            <w:tcW w:w="4758" w:type="dxa"/>
            <w:tcBorders>
              <w:top w:val="single" w:sz="4" w:space="0" w:color="auto"/>
              <w:left w:val="nil"/>
              <w:bottom w:val="nil"/>
              <w:right w:val="nil"/>
            </w:tcBorders>
          </w:tcPr>
          <w:p w14:paraId="284FFA2B" w14:textId="77777777" w:rsidR="00516B2B" w:rsidRDefault="00516B2B" w:rsidP="004625BA">
            <w:pPr>
              <w:jc w:val="center"/>
            </w:pPr>
          </w:p>
        </w:tc>
      </w:tr>
    </w:tbl>
    <w:p w14:paraId="2D873DCC" w14:textId="77777777" w:rsidR="008E2156" w:rsidRPr="001D6A03" w:rsidRDefault="008E2156" w:rsidP="006F1A91">
      <w:pPr>
        <w:pStyle w:val="Heading5"/>
        <w:keepLines/>
        <w:numPr>
          <w:ilvl w:val="0"/>
          <w:numId w:val="6"/>
        </w:numPr>
        <w:ind w:left="900"/>
        <w:jc w:val="both"/>
        <w:rPr>
          <w:sz w:val="20"/>
        </w:rPr>
      </w:pPr>
      <w:r w:rsidRPr="00567010">
        <w:rPr>
          <w:i w:val="0"/>
          <w:iCs/>
          <w:sz w:val="20"/>
        </w:rPr>
        <w:t>Perhitungan</w:t>
      </w:r>
      <w:r w:rsidRPr="001D6A03">
        <w:rPr>
          <w:sz w:val="20"/>
        </w:rPr>
        <w:t xml:space="preserve"> </w:t>
      </w:r>
      <w:r w:rsidRPr="001D6A03">
        <w:rPr>
          <w:iCs/>
          <w:sz w:val="20"/>
        </w:rPr>
        <w:t>Moment Torsi</w:t>
      </w:r>
      <w:r w:rsidRPr="001D6A03">
        <w:rPr>
          <w:sz w:val="20"/>
        </w:rPr>
        <w:t xml:space="preserve"> Motor</w:t>
      </w:r>
    </w:p>
    <w:p w14:paraId="385A7661" w14:textId="6C974ABB" w:rsidR="008E2156" w:rsidRDefault="001C5822" w:rsidP="006F1A91">
      <w:pPr>
        <w:pStyle w:val="ListParagraph"/>
        <w:spacing w:after="240"/>
        <w:ind w:left="90"/>
        <w:rPr>
          <w:sz w:val="20"/>
          <w:szCs w:val="20"/>
        </w:rPr>
      </w:pPr>
      <w:r>
        <w:rPr>
          <w:sz w:val="20"/>
          <w:szCs w:val="20"/>
        </w:rPr>
        <w:tab/>
      </w:r>
      <w:r w:rsidR="008E2156">
        <w:rPr>
          <w:sz w:val="20"/>
          <w:szCs w:val="20"/>
        </w:rPr>
        <w:t>Momen torsi motor penggerak hopper dipengaruhi oleh berat</w:t>
      </w:r>
      <w:r w:rsidR="008E2156">
        <w:t xml:space="preserve"> </w:t>
      </w:r>
      <w:r w:rsidR="008E2156" w:rsidRPr="008E2156">
        <w:rPr>
          <w:i/>
          <w:sz w:val="20"/>
          <w:szCs w:val="20"/>
        </w:rPr>
        <w:t>Hopper</w:t>
      </w:r>
      <w:r w:rsidR="008E2156" w:rsidRPr="008E2156">
        <w:rPr>
          <w:sz w:val="20"/>
          <w:szCs w:val="20"/>
        </w:rPr>
        <w:t xml:space="preserve">, </w:t>
      </w:r>
      <w:r w:rsidR="008E2156" w:rsidRPr="008E2156">
        <w:rPr>
          <w:i/>
          <w:sz w:val="20"/>
          <w:szCs w:val="20"/>
        </w:rPr>
        <w:t>connecting rod</w:t>
      </w:r>
      <w:r w:rsidR="008E2156" w:rsidRPr="008E2156">
        <w:rPr>
          <w:sz w:val="20"/>
          <w:szCs w:val="20"/>
        </w:rPr>
        <w:t xml:space="preserve"> panjang</w:t>
      </w:r>
      <w:r>
        <w:rPr>
          <w:sz w:val="20"/>
          <w:szCs w:val="20"/>
        </w:rPr>
        <w:t xml:space="preserve"> dan pendek, curah tembakau didalam hopper, kerangka hopper, roda.</w:t>
      </w:r>
      <w:r w:rsidR="008E2156">
        <w:rPr>
          <w:sz w:val="20"/>
          <w:szCs w:val="20"/>
        </w:rPr>
        <w:t xml:space="preserve"> </w:t>
      </w:r>
      <w:r w:rsidR="008E2156" w:rsidRPr="001D6A03">
        <w:rPr>
          <w:sz w:val="20"/>
          <w:szCs w:val="20"/>
        </w:rPr>
        <w:t xml:space="preserve">Perhitungan </w:t>
      </w:r>
      <w:r w:rsidR="008E2156" w:rsidRPr="001D6A03">
        <w:rPr>
          <w:i/>
          <w:iCs/>
          <w:sz w:val="20"/>
          <w:szCs w:val="20"/>
        </w:rPr>
        <w:t>Moment tors</w:t>
      </w:r>
      <w:r w:rsidR="008E2156" w:rsidRPr="001D6A03">
        <w:rPr>
          <w:sz w:val="20"/>
          <w:szCs w:val="20"/>
        </w:rPr>
        <w:t xml:space="preserve">i </w:t>
      </w:r>
      <w:r>
        <w:rPr>
          <w:sz w:val="20"/>
          <w:szCs w:val="20"/>
        </w:rPr>
        <w:t>menggunakan rumus persamaan</w:t>
      </w:r>
      <w:r w:rsidR="0009727F">
        <w:rPr>
          <w:sz w:val="20"/>
          <w:szCs w:val="20"/>
        </w:rPr>
        <w:t xml:space="preserve"> </w:t>
      </w:r>
      <w:proofErr w:type="gramStart"/>
      <w:r w:rsidR="0009727F">
        <w:rPr>
          <w:sz w:val="20"/>
          <w:szCs w:val="20"/>
        </w:rPr>
        <w:t>3 :</w:t>
      </w:r>
      <w:proofErr w:type="gramEnd"/>
    </w:p>
    <w:p w14:paraId="17A11DAD" w14:textId="77777777" w:rsidR="006F1A91" w:rsidRPr="001D6A03" w:rsidRDefault="006F1A91" w:rsidP="006F1A91">
      <w:pPr>
        <w:pStyle w:val="ListParagraph"/>
        <w:spacing w:after="240"/>
        <w:ind w:left="90"/>
        <w:rPr>
          <w:sz w:val="20"/>
          <w:szCs w:val="20"/>
        </w:rPr>
      </w:pPr>
    </w:p>
    <w:p w14:paraId="0F69688C" w14:textId="31D3ADCA" w:rsidR="001C5822" w:rsidRDefault="008E2156" w:rsidP="001C5822">
      <w:pPr>
        <w:pStyle w:val="ListParagraph"/>
        <w:tabs>
          <w:tab w:val="left" w:pos="7920"/>
        </w:tabs>
        <w:spacing w:after="240"/>
        <w:ind w:left="1260"/>
        <w:jc w:val="center"/>
        <w:rPr>
          <w:rFonts w:ascii="Cambria Math" w:hAnsi="Cambria Math"/>
          <w:szCs w:val="24"/>
        </w:rPr>
      </w:pPr>
      <m:oMath>
        <m:r>
          <w:rPr>
            <w:rFonts w:ascii="Cambria Math" w:hAnsi="Cambria Math"/>
            <w:szCs w:val="24"/>
          </w:rPr>
          <m:t>τ</m:t>
        </m:r>
        <m:r>
          <m:rPr>
            <m:sty m:val="p"/>
          </m:rPr>
          <w:rPr>
            <w:rFonts w:ascii="Cambria Math" w:hAnsi="Cambria Math"/>
            <w:szCs w:val="24"/>
          </w:rPr>
          <m:t>=</m:t>
        </m:r>
        <m:sSub>
          <m:sSubPr>
            <m:ctrlPr>
              <w:rPr>
                <w:rFonts w:ascii="Cambria Math" w:hAnsi="Cambria Math"/>
                <w:i/>
                <w:iCs/>
                <w:szCs w:val="24"/>
              </w:rPr>
            </m:ctrlPr>
          </m:sSubPr>
          <m:e>
            <m:r>
              <w:rPr>
                <w:rFonts w:ascii="Cambria Math" w:hAnsi="Cambria Math"/>
                <w:szCs w:val="24"/>
              </w:rPr>
              <m:t>F</m:t>
            </m:r>
          </m:e>
          <m:sub>
            <m:r>
              <w:rPr>
                <w:rFonts w:ascii="Cambria Math" w:hAnsi="Cambria Math"/>
                <w:szCs w:val="24"/>
              </w:rPr>
              <m:t>total</m:t>
            </m:r>
          </m:sub>
        </m:sSub>
        <m:r>
          <m:rPr>
            <m:sty m:val="p"/>
          </m:rPr>
          <w:rPr>
            <w:rFonts w:ascii="Cambria Math" w:hAnsi="Cambria Math"/>
            <w:szCs w:val="24"/>
          </w:rPr>
          <m:t>.</m:t>
        </m:r>
        <m:r>
          <w:rPr>
            <w:rFonts w:ascii="Cambria Math" w:hAnsi="Cambria Math"/>
            <w:szCs w:val="24"/>
          </w:rPr>
          <m:t>r</m:t>
        </m:r>
        <m:func>
          <m:funcPr>
            <m:ctrlPr>
              <w:rPr>
                <w:rFonts w:ascii="Cambria Math" w:hAnsi="Cambria Math"/>
                <w:szCs w:val="24"/>
              </w:rPr>
            </m:ctrlPr>
          </m:funcPr>
          <m:fName>
            <m:r>
              <m:rPr>
                <m:sty m:val="p"/>
              </m:rPr>
              <w:rPr>
                <w:rFonts w:ascii="Cambria Math" w:hAnsi="Cambria Math"/>
                <w:szCs w:val="24"/>
              </w:rPr>
              <m:t>cos</m:t>
            </m:r>
          </m:fName>
          <m:e>
            <m:r>
              <w:rPr>
                <w:rFonts w:ascii="Cambria Math" w:hAnsi="Cambria Math"/>
                <w:szCs w:val="24"/>
              </w:rPr>
              <m:t>θ</m:t>
            </m:r>
          </m:e>
        </m:func>
      </m:oMath>
      <w:r w:rsidRPr="009B68BF">
        <w:rPr>
          <w:rFonts w:ascii="Cambria Math" w:hAnsi="Cambria Math"/>
          <w:szCs w:val="24"/>
        </w:rPr>
        <w:tab/>
      </w:r>
      <w:r>
        <w:rPr>
          <w:rFonts w:ascii="Cambria Math" w:hAnsi="Cambria Math"/>
          <w:szCs w:val="24"/>
        </w:rPr>
        <w:t>(</w:t>
      </w:r>
      <w:r w:rsidRPr="006F1A91">
        <w:rPr>
          <w:rFonts w:ascii="Cambria Math" w:hAnsi="Cambria Math"/>
          <w:sz w:val="20"/>
          <w:szCs w:val="20"/>
        </w:rPr>
        <w:t>3</w:t>
      </w:r>
      <w:r w:rsidRPr="009B68BF">
        <w:rPr>
          <w:rFonts w:ascii="Cambria Math" w:hAnsi="Cambria Math"/>
          <w:szCs w:val="24"/>
        </w:rPr>
        <w:t>)</w:t>
      </w:r>
    </w:p>
    <w:p w14:paraId="1AFC2F2C" w14:textId="77777777" w:rsidR="006F1A91" w:rsidRDefault="006F1A91" w:rsidP="001C5822">
      <w:pPr>
        <w:pStyle w:val="ListParagraph"/>
        <w:tabs>
          <w:tab w:val="left" w:pos="7920"/>
        </w:tabs>
        <w:spacing w:after="240"/>
        <w:ind w:left="1260"/>
        <w:jc w:val="center"/>
        <w:rPr>
          <w:rFonts w:ascii="Cambria Math" w:hAnsi="Cambria Math"/>
          <w:szCs w:val="24"/>
        </w:rPr>
      </w:pPr>
    </w:p>
    <w:p w14:paraId="7AD9C5B8" w14:textId="351B8571" w:rsidR="001C5822" w:rsidRDefault="001C5822" w:rsidP="006F1A91">
      <w:pPr>
        <w:pStyle w:val="ListParagraph"/>
        <w:tabs>
          <w:tab w:val="left" w:pos="7920"/>
        </w:tabs>
        <w:spacing w:after="0"/>
        <w:ind w:left="90"/>
        <w:jc w:val="left"/>
        <w:rPr>
          <w:rFonts w:ascii="Cambria Math" w:hAnsi="Cambria Math"/>
          <w:sz w:val="20"/>
          <w:szCs w:val="20"/>
        </w:rPr>
      </w:pPr>
      <w:r>
        <w:rPr>
          <w:rFonts w:ascii="Cambria Math" w:hAnsi="Cambria Math"/>
          <w:sz w:val="20"/>
          <w:szCs w:val="20"/>
        </w:rPr>
        <w:t xml:space="preserve">Dimana r adalah panjang </w:t>
      </w:r>
      <w:r w:rsidRPr="001C5822">
        <w:rPr>
          <w:rFonts w:ascii="Cambria Math" w:hAnsi="Cambria Math"/>
          <w:i/>
          <w:iCs/>
          <w:sz w:val="20"/>
          <w:szCs w:val="20"/>
        </w:rPr>
        <w:t>conecting rod</w:t>
      </w:r>
      <w:r>
        <w:rPr>
          <w:rFonts w:ascii="Cambria Math" w:hAnsi="Cambria Math"/>
          <w:sz w:val="20"/>
          <w:szCs w:val="20"/>
        </w:rPr>
        <w:t xml:space="preserve"> pendek (m)</w:t>
      </w:r>
    </w:p>
    <w:p w14:paraId="37D4B495" w14:textId="6EC65D07" w:rsidR="00ED2F6D" w:rsidRDefault="00ED2F6D" w:rsidP="006F1A91">
      <w:pPr>
        <w:ind w:left="90"/>
      </w:pPr>
      <w:r>
        <w:t>Analisa momen torsi yang dibutuhkan dihasilkan nilai sebagaimana ditunjukkan pada tabel 3.</w:t>
      </w:r>
    </w:p>
    <w:p w14:paraId="6DFC7E92" w14:textId="77777777" w:rsidR="006F1A91" w:rsidRDefault="006F1A91" w:rsidP="006F1A91">
      <w:pPr>
        <w:ind w:left="90"/>
      </w:pPr>
    </w:p>
    <w:p w14:paraId="14B83F11" w14:textId="1A777A06" w:rsidR="001C5822" w:rsidRDefault="0009727F" w:rsidP="0009727F">
      <w:pPr>
        <w:ind w:firstLine="720"/>
        <w:jc w:val="center"/>
      </w:pPr>
      <w:r>
        <w:t>Tabel 3</w:t>
      </w:r>
      <w:r w:rsidR="001C5822">
        <w:t xml:space="preserve"> analisa </w:t>
      </w:r>
      <w:r>
        <w:t>momen torsi yang dibutuhkan</w:t>
      </w:r>
    </w:p>
    <w:tbl>
      <w:tblPr>
        <w:tblW w:w="0" w:type="auto"/>
        <w:tblInd w:w="2176" w:type="dxa"/>
        <w:tblBorders>
          <w:top w:val="single" w:sz="4" w:space="0" w:color="auto"/>
        </w:tblBorders>
        <w:tblLook w:val="04A0" w:firstRow="1" w:lastRow="0" w:firstColumn="1" w:lastColumn="0" w:noHBand="0" w:noVBand="1"/>
      </w:tblPr>
      <w:tblGrid>
        <w:gridCol w:w="4745"/>
      </w:tblGrid>
      <w:tr w:rsidR="001C5822" w14:paraId="7F9DADAE" w14:textId="77777777" w:rsidTr="004625BA">
        <w:trPr>
          <w:trHeight w:val="111"/>
        </w:trPr>
        <w:tc>
          <w:tcPr>
            <w:tcW w:w="4745" w:type="dxa"/>
            <w:tcBorders>
              <w:top w:val="single" w:sz="4" w:space="0" w:color="auto"/>
              <w:left w:val="nil"/>
              <w:bottom w:val="single" w:sz="4" w:space="0" w:color="auto"/>
              <w:right w:val="nil"/>
            </w:tcBorders>
            <w:shd w:val="clear" w:color="auto" w:fill="BFBFBF"/>
            <w:hideMark/>
          </w:tcPr>
          <w:p w14:paraId="7B582558" w14:textId="77777777" w:rsidR="001C5822" w:rsidRDefault="001C5822" w:rsidP="004625BA">
            <w:pPr>
              <w:tabs>
                <w:tab w:val="left" w:pos="413"/>
              </w:tabs>
            </w:pPr>
            <w:r>
              <w:tab/>
              <w:t>Analisa                              Hasil           Satuan</w:t>
            </w:r>
          </w:p>
        </w:tc>
      </w:tr>
    </w:tbl>
    <w:p w14:paraId="7458A83C" w14:textId="29580AF2" w:rsidR="001C5822" w:rsidRDefault="001C5822" w:rsidP="00DA26F0">
      <w:pPr>
        <w:tabs>
          <w:tab w:val="left" w:pos="2592"/>
          <w:tab w:val="center" w:pos="4989"/>
        </w:tabs>
        <w:ind w:left="1620" w:firstLine="480"/>
        <w:jc w:val="both"/>
      </w:pPr>
      <w:r>
        <w:t xml:space="preserve">Berat </w:t>
      </w:r>
      <w:r w:rsidR="003E5508">
        <w:t xml:space="preserve">total </w:t>
      </w:r>
      <w:r w:rsidRPr="001C5822">
        <w:rPr>
          <w:i/>
          <w:iCs/>
        </w:rPr>
        <w:t>connecting rod</w:t>
      </w:r>
      <w:r w:rsidR="003E5508">
        <w:t xml:space="preserve"> </w:t>
      </w:r>
      <w:r>
        <w:tab/>
      </w:r>
      <w:r w:rsidR="00DA26F0">
        <w:t>21</w:t>
      </w:r>
      <w:r w:rsidR="00DA26F0">
        <w:tab/>
        <w:t>N</w:t>
      </w:r>
    </w:p>
    <w:p w14:paraId="13DA8214" w14:textId="79391F12" w:rsidR="001C5822" w:rsidRPr="00DA26F0" w:rsidRDefault="001C5822" w:rsidP="003E5508">
      <w:pPr>
        <w:tabs>
          <w:tab w:val="left" w:pos="2592"/>
          <w:tab w:val="center" w:pos="4989"/>
        </w:tabs>
        <w:ind w:left="1620" w:firstLine="480"/>
        <w:jc w:val="both"/>
      </w:pPr>
      <w:r>
        <w:t xml:space="preserve">Berat </w:t>
      </w:r>
      <w:r w:rsidR="003E5508">
        <w:t xml:space="preserve">tembakau di </w:t>
      </w:r>
      <w:r w:rsidR="003E5508" w:rsidRPr="003E5508">
        <w:rPr>
          <w:i/>
          <w:iCs/>
        </w:rPr>
        <w:t>hopper</w:t>
      </w:r>
      <w:r w:rsidR="00DA26F0">
        <w:rPr>
          <w:i/>
          <w:iCs/>
        </w:rPr>
        <w:tab/>
      </w:r>
      <w:r w:rsidR="00DA26F0">
        <w:t>24</w:t>
      </w:r>
      <w:r w:rsidR="00DA26F0">
        <w:tab/>
        <w:t>N</w:t>
      </w:r>
    </w:p>
    <w:p w14:paraId="3B5A95C7" w14:textId="615EB5FE" w:rsidR="001C5822" w:rsidRDefault="003E5508" w:rsidP="001C5822">
      <w:pPr>
        <w:tabs>
          <w:tab w:val="left" w:pos="2592"/>
          <w:tab w:val="center" w:pos="4989"/>
        </w:tabs>
        <w:ind w:left="1620" w:firstLine="480"/>
        <w:jc w:val="both"/>
      </w:pPr>
      <w:r>
        <w:t>Gaya pada roda</w:t>
      </w:r>
      <w:r w:rsidR="00DA26F0">
        <w:tab/>
        <w:t>31.32</w:t>
      </w:r>
      <w:r w:rsidR="00DA26F0">
        <w:tab/>
        <w:t>N</w:t>
      </w:r>
    </w:p>
    <w:p w14:paraId="5E2C1E7E" w14:textId="589BFC2A" w:rsidR="00DA26F0" w:rsidRDefault="00DA26F0" w:rsidP="001C5822">
      <w:pPr>
        <w:tabs>
          <w:tab w:val="left" w:pos="2592"/>
          <w:tab w:val="center" w:pos="4989"/>
        </w:tabs>
        <w:ind w:left="1620" w:firstLine="480"/>
        <w:jc w:val="both"/>
      </w:pPr>
      <w:r>
        <w:t>Gaya kelembaman</w:t>
      </w:r>
      <w:r>
        <w:tab/>
        <w:t>52,289</w:t>
      </w:r>
      <w:r>
        <w:tab/>
        <w:t>N</w:t>
      </w:r>
    </w:p>
    <w:p w14:paraId="6C33AEC6" w14:textId="6805D200" w:rsidR="00DA26F0" w:rsidRDefault="00DA26F0" w:rsidP="001C5822">
      <w:pPr>
        <w:tabs>
          <w:tab w:val="left" w:pos="2592"/>
          <w:tab w:val="center" w:pos="4989"/>
        </w:tabs>
        <w:ind w:left="1620" w:firstLine="480"/>
        <w:jc w:val="both"/>
      </w:pPr>
      <w:r>
        <w:t>Sudut penggayaan (ѳ)</w:t>
      </w:r>
      <w:r>
        <w:tab/>
        <w:t>0</w:t>
      </w:r>
      <w:proofErr w:type="gramStart"/>
      <w:r>
        <w:t>,1</w:t>
      </w:r>
      <w:proofErr w:type="gramEnd"/>
      <w:r>
        <w:tab/>
        <w:t>N</w:t>
      </w:r>
    </w:p>
    <w:p w14:paraId="083AF332" w14:textId="5902F4A5" w:rsidR="001C5822" w:rsidRDefault="00DA26F0" w:rsidP="001C5822">
      <w:pPr>
        <w:tabs>
          <w:tab w:val="left" w:pos="2592"/>
          <w:tab w:val="center" w:pos="4989"/>
        </w:tabs>
        <w:ind w:left="1620" w:firstLine="480"/>
        <w:jc w:val="both"/>
      </w:pPr>
      <w:r>
        <w:t>Jarak pembebanan</w:t>
      </w:r>
      <w:r>
        <w:tab/>
        <w:t>416</w:t>
      </w:r>
      <w:proofErr w:type="gramStart"/>
      <w:r>
        <w:t>,5</w:t>
      </w:r>
      <w:proofErr w:type="gramEnd"/>
      <w:r>
        <w:tab/>
        <w:t>mm</w:t>
      </w:r>
    </w:p>
    <w:p w14:paraId="6170529A" w14:textId="4AFFB69C" w:rsidR="00DA26F0" w:rsidRPr="00516B2B" w:rsidRDefault="00DA26F0" w:rsidP="001C5822">
      <w:pPr>
        <w:tabs>
          <w:tab w:val="left" w:pos="2592"/>
          <w:tab w:val="center" w:pos="4989"/>
        </w:tabs>
        <w:ind w:left="1620" w:firstLine="480"/>
        <w:jc w:val="both"/>
      </w:pPr>
      <w:r>
        <w:t>Moment torsi</w:t>
      </w:r>
      <w:r>
        <w:tab/>
        <w:t>52</w:t>
      </w:r>
      <w:proofErr w:type="gramStart"/>
      <w:r>
        <w:t>,98</w:t>
      </w:r>
      <w:proofErr w:type="gramEnd"/>
      <w:r>
        <w:tab/>
        <w:t>N.m</w:t>
      </w:r>
    </w:p>
    <w:tbl>
      <w:tblPr>
        <w:tblW w:w="0" w:type="auto"/>
        <w:tblInd w:w="2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tblGrid>
      <w:tr w:rsidR="001C5822" w14:paraId="3A907051" w14:textId="77777777" w:rsidTr="004625BA">
        <w:trPr>
          <w:trHeight w:val="93"/>
        </w:trPr>
        <w:tc>
          <w:tcPr>
            <w:tcW w:w="4758" w:type="dxa"/>
            <w:tcBorders>
              <w:top w:val="single" w:sz="4" w:space="0" w:color="auto"/>
              <w:left w:val="nil"/>
              <w:bottom w:val="nil"/>
              <w:right w:val="nil"/>
            </w:tcBorders>
          </w:tcPr>
          <w:p w14:paraId="58908022" w14:textId="77777777" w:rsidR="001C5822" w:rsidRDefault="001C5822" w:rsidP="004625BA">
            <w:pPr>
              <w:jc w:val="center"/>
            </w:pPr>
          </w:p>
        </w:tc>
      </w:tr>
    </w:tbl>
    <w:p w14:paraId="20F8BE6A" w14:textId="0C2D04B4" w:rsidR="00A76025" w:rsidRPr="00567010" w:rsidRDefault="00567010" w:rsidP="006F1A91">
      <w:pPr>
        <w:pStyle w:val="Heading5"/>
        <w:keepLines/>
        <w:numPr>
          <w:ilvl w:val="0"/>
          <w:numId w:val="6"/>
        </w:numPr>
        <w:ind w:left="900"/>
        <w:jc w:val="both"/>
        <w:rPr>
          <w:i w:val="0"/>
          <w:iCs/>
          <w:sz w:val="20"/>
        </w:rPr>
      </w:pPr>
      <w:r>
        <w:rPr>
          <w:i w:val="0"/>
          <w:iCs/>
          <w:sz w:val="20"/>
        </w:rPr>
        <w:t>Perhitungan</w:t>
      </w:r>
      <w:r w:rsidR="008C1576">
        <w:rPr>
          <w:i w:val="0"/>
          <w:iCs/>
          <w:sz w:val="20"/>
        </w:rPr>
        <w:t xml:space="preserve"> putaran</w:t>
      </w:r>
      <w:r>
        <w:rPr>
          <w:i w:val="0"/>
          <w:iCs/>
          <w:sz w:val="20"/>
        </w:rPr>
        <w:t xml:space="preserve"> motor listrik</w:t>
      </w:r>
    </w:p>
    <w:p w14:paraId="1CB876A9" w14:textId="1FCAAE03" w:rsidR="0063332C" w:rsidRDefault="001C5822" w:rsidP="006F1A91">
      <w:pPr>
        <w:pStyle w:val="ListParagraph"/>
        <w:spacing w:after="240"/>
        <w:ind w:left="180"/>
        <w:rPr>
          <w:sz w:val="20"/>
          <w:szCs w:val="20"/>
        </w:rPr>
      </w:pPr>
      <w:r>
        <w:rPr>
          <w:sz w:val="20"/>
          <w:szCs w:val="20"/>
        </w:rPr>
        <w:tab/>
      </w:r>
      <w:r w:rsidR="00A76025" w:rsidRPr="001D6A03">
        <w:rPr>
          <w:sz w:val="20"/>
          <w:szCs w:val="20"/>
        </w:rPr>
        <w:tab/>
        <w:t xml:space="preserve">Perancangan motor menggunakan motor listrik 1 fasa. </w:t>
      </w:r>
      <w:r w:rsidR="0063332C" w:rsidRPr="001C5822">
        <w:rPr>
          <w:sz w:val="20"/>
          <w:szCs w:val="20"/>
        </w:rPr>
        <w:t xml:space="preserve">Waktu jatuh 180o dibutuhkan waktu 3s. </w:t>
      </w:r>
      <w:proofErr w:type="gramStart"/>
      <w:r w:rsidR="0063332C" w:rsidRPr="001C5822">
        <w:rPr>
          <w:sz w:val="20"/>
          <w:szCs w:val="20"/>
        </w:rPr>
        <w:t>sehingga</w:t>
      </w:r>
      <w:proofErr w:type="gramEnd"/>
      <w:r w:rsidR="0063332C" w:rsidRPr="001C5822">
        <w:rPr>
          <w:sz w:val="20"/>
          <w:szCs w:val="20"/>
        </w:rPr>
        <w:t xml:space="preserve"> 1 putaran dibutuhan waktu 6 s. diamsusikan 60 rpm= 1 kali putaran dibutuhkan waktu 1 s. maka dapat dirumuskan dengan persamaan 3:</w:t>
      </w:r>
    </w:p>
    <w:p w14:paraId="025E5981" w14:textId="77777777" w:rsidR="006F1A91" w:rsidRPr="001C5822" w:rsidRDefault="006F1A91" w:rsidP="006F1A91">
      <w:pPr>
        <w:pStyle w:val="ListParagraph"/>
        <w:spacing w:after="240"/>
        <w:ind w:left="180"/>
        <w:rPr>
          <w:sz w:val="20"/>
          <w:szCs w:val="20"/>
        </w:rPr>
      </w:pPr>
    </w:p>
    <w:p w14:paraId="5F004862" w14:textId="1D82E84B" w:rsidR="00A76025" w:rsidRDefault="005E64E1" w:rsidP="009B68BF">
      <w:pPr>
        <w:pStyle w:val="ListParagraph"/>
        <w:tabs>
          <w:tab w:val="left" w:pos="7920"/>
        </w:tabs>
        <w:spacing w:after="240"/>
        <w:ind w:left="1260"/>
        <w:jc w:val="center"/>
        <w:rPr>
          <w:rFonts w:ascii="Cambria Math" w:hAnsi="Cambria Math"/>
          <w:sz w:val="20"/>
          <w:szCs w:val="20"/>
        </w:rPr>
      </w:pPr>
      <m:oMath>
        <m:f>
          <m:fPr>
            <m:ctrlPr>
              <w:rPr>
                <w:rFonts w:ascii="Cambria Math" w:hAnsi="Cambria Math"/>
                <w:szCs w:val="24"/>
              </w:rPr>
            </m:ctrlPr>
          </m:fPr>
          <m:num>
            <m:r>
              <w:rPr>
                <w:rFonts w:ascii="Cambria Math" w:hAnsi="Cambria Math"/>
                <w:szCs w:val="24"/>
              </w:rPr>
              <m:t>ω</m:t>
            </m:r>
          </m:num>
          <m:den>
            <m:r>
              <m:rPr>
                <m:sty m:val="p"/>
              </m:rPr>
              <w:rPr>
                <w:rFonts w:ascii="Cambria Math" w:hAnsi="Cambria Math"/>
                <w:szCs w:val="24"/>
              </w:rPr>
              <m:t>n</m:t>
            </m:r>
          </m:den>
        </m:f>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ω</m:t>
            </m:r>
          </m:num>
          <m:den>
            <m:r>
              <m:rPr>
                <m:sty m:val="p"/>
              </m:rPr>
              <w:rPr>
                <w:rFonts w:ascii="Cambria Math" w:hAnsi="Cambria Math"/>
                <w:szCs w:val="24"/>
              </w:rPr>
              <m:t>n</m:t>
            </m:r>
          </m:den>
        </m:f>
      </m:oMath>
      <w:r w:rsidR="009B68BF" w:rsidRPr="009B68BF">
        <w:rPr>
          <w:rFonts w:ascii="Cambria Math" w:hAnsi="Cambria Math"/>
          <w:szCs w:val="24"/>
        </w:rPr>
        <w:tab/>
      </w:r>
      <w:r w:rsidR="0063332C">
        <w:rPr>
          <w:rFonts w:ascii="Cambria Math" w:hAnsi="Cambria Math"/>
          <w:szCs w:val="24"/>
        </w:rPr>
        <w:t>(</w:t>
      </w:r>
      <w:r w:rsidR="008E2156" w:rsidRPr="006F1A91">
        <w:rPr>
          <w:rFonts w:ascii="Cambria Math" w:hAnsi="Cambria Math"/>
          <w:sz w:val="20"/>
          <w:szCs w:val="20"/>
        </w:rPr>
        <w:t>4</w:t>
      </w:r>
      <w:r w:rsidR="009B68BF" w:rsidRPr="006F1A91">
        <w:rPr>
          <w:rFonts w:ascii="Cambria Math" w:hAnsi="Cambria Math"/>
          <w:sz w:val="20"/>
          <w:szCs w:val="20"/>
        </w:rPr>
        <w:t>)</w:t>
      </w:r>
    </w:p>
    <w:p w14:paraId="789C655A" w14:textId="77777777" w:rsidR="006F1A91" w:rsidRPr="009B68BF" w:rsidRDefault="006F1A91" w:rsidP="009B68BF">
      <w:pPr>
        <w:pStyle w:val="ListParagraph"/>
        <w:tabs>
          <w:tab w:val="left" w:pos="7920"/>
        </w:tabs>
        <w:spacing w:after="240"/>
        <w:ind w:left="1260"/>
        <w:jc w:val="center"/>
        <w:rPr>
          <w:rFonts w:ascii="Cambria Math" w:hAnsi="Cambria Math"/>
          <w:szCs w:val="24"/>
        </w:rPr>
      </w:pPr>
    </w:p>
    <w:p w14:paraId="4F995DA5" w14:textId="02EE431E" w:rsidR="00A76025" w:rsidRDefault="005F5A8A" w:rsidP="006F1A91">
      <w:pPr>
        <w:pStyle w:val="ListParagraph"/>
        <w:tabs>
          <w:tab w:val="left" w:pos="5080"/>
        </w:tabs>
        <w:spacing w:after="0"/>
        <w:ind w:left="180"/>
        <w:rPr>
          <w:sz w:val="20"/>
          <w:szCs w:val="20"/>
        </w:rPr>
      </w:pPr>
      <w:r>
        <w:rPr>
          <w:sz w:val="20"/>
          <w:szCs w:val="20"/>
        </w:rPr>
        <w:t>Dimana ω adalah</w:t>
      </w:r>
      <w:r w:rsidR="00A76025" w:rsidRPr="001D6A03">
        <w:rPr>
          <w:sz w:val="20"/>
          <w:szCs w:val="20"/>
        </w:rPr>
        <w:t xml:space="preserve"> kecepatan sudut (/s)</w:t>
      </w:r>
      <w:r>
        <w:rPr>
          <w:sz w:val="20"/>
          <w:szCs w:val="20"/>
        </w:rPr>
        <w:t>, n adalah</w:t>
      </w:r>
      <w:r w:rsidR="00A76025" w:rsidRPr="001D6A03">
        <w:rPr>
          <w:sz w:val="20"/>
          <w:szCs w:val="20"/>
        </w:rPr>
        <w:t xml:space="preserve"> rotasi per menit (rpm)</w:t>
      </w:r>
    </w:p>
    <w:p w14:paraId="52DE844B" w14:textId="23BC32B4" w:rsidR="00ED2F6D" w:rsidRDefault="00ED2F6D" w:rsidP="006F1A91">
      <w:pPr>
        <w:ind w:left="180"/>
      </w:pPr>
      <w:r>
        <w:t xml:space="preserve">Analisa </w:t>
      </w:r>
      <w:r w:rsidR="008C1576">
        <w:t xml:space="preserve">putaran </w:t>
      </w:r>
      <w:r>
        <w:t xml:space="preserve">motor listrik pernggerak </w:t>
      </w:r>
      <w:r w:rsidRPr="008C1576">
        <w:rPr>
          <w:i/>
          <w:iCs/>
        </w:rPr>
        <w:t>hopper</w:t>
      </w:r>
      <w:r>
        <w:t xml:space="preserve"> dihasilkan nilai sebagaimana ditunjukkan pada tabel </w:t>
      </w:r>
      <w:r w:rsidR="008C1576">
        <w:t>4</w:t>
      </w:r>
      <w:r>
        <w:t>.</w:t>
      </w:r>
    </w:p>
    <w:p w14:paraId="528A7DBC" w14:textId="77777777" w:rsidR="006F1A91" w:rsidRDefault="006F1A91" w:rsidP="006F1A91">
      <w:pPr>
        <w:ind w:left="180"/>
      </w:pPr>
    </w:p>
    <w:p w14:paraId="16CF27BC" w14:textId="361A22F7" w:rsidR="0063332C" w:rsidRDefault="0009727F" w:rsidP="0063332C">
      <w:pPr>
        <w:ind w:firstLine="720"/>
        <w:jc w:val="center"/>
      </w:pPr>
      <w:r>
        <w:t>Tabel 4</w:t>
      </w:r>
      <w:r w:rsidR="00567010">
        <w:t xml:space="preserve"> analisa </w:t>
      </w:r>
      <w:r w:rsidR="008C1576">
        <w:t xml:space="preserve">putaran </w:t>
      </w:r>
      <w:r w:rsidR="00567010">
        <w:t>motor listrik</w:t>
      </w:r>
      <w:r w:rsidR="0063332C">
        <w:t xml:space="preserve"> penggerak </w:t>
      </w:r>
      <w:r w:rsidR="0063332C" w:rsidRPr="008C1576">
        <w:rPr>
          <w:i/>
          <w:iCs/>
        </w:rPr>
        <w:t>hopper</w:t>
      </w:r>
    </w:p>
    <w:tbl>
      <w:tblPr>
        <w:tblW w:w="0" w:type="auto"/>
        <w:tblInd w:w="2176" w:type="dxa"/>
        <w:tblBorders>
          <w:top w:val="single" w:sz="4" w:space="0" w:color="auto"/>
        </w:tblBorders>
        <w:tblLook w:val="04A0" w:firstRow="1" w:lastRow="0" w:firstColumn="1" w:lastColumn="0" w:noHBand="0" w:noVBand="1"/>
      </w:tblPr>
      <w:tblGrid>
        <w:gridCol w:w="4745"/>
      </w:tblGrid>
      <w:tr w:rsidR="0063332C" w14:paraId="7FEF2D29" w14:textId="77777777" w:rsidTr="004625BA">
        <w:trPr>
          <w:trHeight w:val="111"/>
        </w:trPr>
        <w:tc>
          <w:tcPr>
            <w:tcW w:w="4745" w:type="dxa"/>
            <w:tcBorders>
              <w:top w:val="single" w:sz="4" w:space="0" w:color="auto"/>
              <w:left w:val="nil"/>
              <w:bottom w:val="single" w:sz="4" w:space="0" w:color="auto"/>
              <w:right w:val="nil"/>
            </w:tcBorders>
            <w:shd w:val="clear" w:color="auto" w:fill="BFBFBF"/>
            <w:hideMark/>
          </w:tcPr>
          <w:p w14:paraId="243427FF" w14:textId="77777777" w:rsidR="0063332C" w:rsidRDefault="0063332C" w:rsidP="004625BA">
            <w:pPr>
              <w:tabs>
                <w:tab w:val="left" w:pos="413"/>
              </w:tabs>
            </w:pPr>
            <w:r>
              <w:tab/>
              <w:t>Analisa                              Hasil           Satuan</w:t>
            </w:r>
          </w:p>
        </w:tc>
      </w:tr>
    </w:tbl>
    <w:p w14:paraId="03F1BE21" w14:textId="676AA235" w:rsidR="0063332C" w:rsidRPr="00516B2B" w:rsidRDefault="003176BE" w:rsidP="003176BE">
      <w:pPr>
        <w:tabs>
          <w:tab w:val="left" w:pos="2592"/>
          <w:tab w:val="center" w:pos="4989"/>
        </w:tabs>
        <w:ind w:left="1620" w:firstLine="480"/>
        <w:jc w:val="both"/>
      </w:pPr>
      <w:r>
        <w:t>Waktu (6s)</w:t>
      </w:r>
      <w:r w:rsidR="0063332C">
        <w:tab/>
      </w:r>
      <w:r>
        <w:t>10</w:t>
      </w:r>
      <w:r w:rsidR="0063332C">
        <w:tab/>
      </w:r>
      <w:r>
        <w:t>rpm</w:t>
      </w:r>
    </w:p>
    <w:tbl>
      <w:tblPr>
        <w:tblW w:w="0" w:type="auto"/>
        <w:tblInd w:w="2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tblGrid>
      <w:tr w:rsidR="0063332C" w14:paraId="63700205" w14:textId="77777777" w:rsidTr="004625BA">
        <w:trPr>
          <w:trHeight w:val="93"/>
        </w:trPr>
        <w:tc>
          <w:tcPr>
            <w:tcW w:w="4758" w:type="dxa"/>
            <w:tcBorders>
              <w:top w:val="single" w:sz="4" w:space="0" w:color="auto"/>
              <w:left w:val="nil"/>
              <w:bottom w:val="nil"/>
              <w:right w:val="nil"/>
            </w:tcBorders>
          </w:tcPr>
          <w:p w14:paraId="6C17ADB6" w14:textId="77777777" w:rsidR="0063332C" w:rsidRDefault="0063332C" w:rsidP="004625BA">
            <w:pPr>
              <w:jc w:val="center"/>
            </w:pPr>
          </w:p>
        </w:tc>
      </w:tr>
    </w:tbl>
    <w:p w14:paraId="2908A2BB" w14:textId="77777777" w:rsidR="00A76025" w:rsidRPr="001D6A03" w:rsidRDefault="00A76025" w:rsidP="006F1A91">
      <w:pPr>
        <w:pStyle w:val="Heading5"/>
        <w:keepLines/>
        <w:numPr>
          <w:ilvl w:val="0"/>
          <w:numId w:val="6"/>
        </w:numPr>
        <w:ind w:left="900"/>
        <w:jc w:val="both"/>
        <w:rPr>
          <w:sz w:val="20"/>
        </w:rPr>
      </w:pPr>
      <w:r w:rsidRPr="00ED2F6D">
        <w:rPr>
          <w:i w:val="0"/>
          <w:iCs/>
          <w:sz w:val="20"/>
        </w:rPr>
        <w:t>Perhitungan</w:t>
      </w:r>
      <w:r w:rsidRPr="001D6A03">
        <w:rPr>
          <w:sz w:val="20"/>
        </w:rPr>
        <w:t xml:space="preserve"> Daya Motor</w:t>
      </w:r>
    </w:p>
    <w:p w14:paraId="4B579D13" w14:textId="155C4EB2" w:rsidR="00A76025" w:rsidRDefault="001C5822" w:rsidP="006F1A91">
      <w:pPr>
        <w:pStyle w:val="ListParagraph"/>
        <w:spacing w:after="240"/>
        <w:ind w:left="270"/>
        <w:rPr>
          <w:sz w:val="20"/>
          <w:szCs w:val="20"/>
        </w:rPr>
      </w:pPr>
      <w:r>
        <w:rPr>
          <w:sz w:val="20"/>
          <w:szCs w:val="20"/>
        </w:rPr>
        <w:tab/>
      </w:r>
      <w:r w:rsidR="003176BE">
        <w:rPr>
          <w:sz w:val="20"/>
          <w:szCs w:val="20"/>
        </w:rPr>
        <w:t>Perancangan daya motor pengisian curah tembakau untuk menggerakkan hopper memerlukan momen torsi sebesar 52</w:t>
      </w:r>
      <w:proofErr w:type="gramStart"/>
      <w:r w:rsidR="003176BE">
        <w:rPr>
          <w:sz w:val="20"/>
          <w:szCs w:val="20"/>
        </w:rPr>
        <w:t>,98</w:t>
      </w:r>
      <w:proofErr w:type="gramEnd"/>
      <w:r w:rsidR="003176BE">
        <w:rPr>
          <w:sz w:val="20"/>
          <w:szCs w:val="20"/>
        </w:rPr>
        <w:t xml:space="preserve"> N.m.</w:t>
      </w:r>
      <w:r w:rsidR="00A76025" w:rsidRPr="001D6A03">
        <w:rPr>
          <w:sz w:val="20"/>
          <w:szCs w:val="20"/>
        </w:rPr>
        <w:t>Menggunakan rumus</w:t>
      </w:r>
      <w:r w:rsidR="003176BE">
        <w:rPr>
          <w:sz w:val="20"/>
          <w:szCs w:val="20"/>
        </w:rPr>
        <w:t xml:space="preserve"> persamaan 5</w:t>
      </w:r>
      <w:r w:rsidR="00A76025" w:rsidRPr="001D6A03">
        <w:rPr>
          <w:sz w:val="20"/>
          <w:szCs w:val="20"/>
        </w:rPr>
        <w:t xml:space="preserve"> :</w:t>
      </w:r>
    </w:p>
    <w:p w14:paraId="27C77036" w14:textId="77777777" w:rsidR="00807B51" w:rsidRPr="001D6A03" w:rsidRDefault="00807B51" w:rsidP="006F1A91">
      <w:pPr>
        <w:pStyle w:val="ListParagraph"/>
        <w:spacing w:after="240"/>
        <w:ind w:left="270"/>
        <w:rPr>
          <w:sz w:val="20"/>
          <w:szCs w:val="20"/>
        </w:rPr>
      </w:pPr>
    </w:p>
    <w:p w14:paraId="7B31C421" w14:textId="6B1D50C5" w:rsidR="00A76025" w:rsidRDefault="00A76025" w:rsidP="009B68BF">
      <w:pPr>
        <w:pStyle w:val="ListParagraph"/>
        <w:tabs>
          <w:tab w:val="left" w:pos="7920"/>
        </w:tabs>
        <w:spacing w:after="240"/>
        <w:ind w:left="1260"/>
        <w:jc w:val="center"/>
        <w:rPr>
          <w:rFonts w:ascii="Cambria Math" w:hAnsi="Cambria Math"/>
          <w:szCs w:val="24"/>
        </w:rPr>
      </w:pPr>
      <m:oMath>
        <m:r>
          <m:rPr>
            <m:sty m:val="p"/>
          </m:rPr>
          <w:rPr>
            <w:rFonts w:ascii="Cambria Math" w:hAnsi="Cambria Math"/>
            <w:szCs w:val="24"/>
          </w:rPr>
          <m:t>MT=9550×</m:t>
        </m:r>
        <m:f>
          <m:fPr>
            <m:ctrlPr>
              <w:rPr>
                <w:rFonts w:ascii="Cambria Math" w:hAnsi="Cambria Math"/>
                <w:szCs w:val="24"/>
              </w:rPr>
            </m:ctrlPr>
          </m:fPr>
          <m:num>
            <m:r>
              <m:rPr>
                <m:sty m:val="p"/>
              </m:rPr>
              <w:rPr>
                <w:rFonts w:ascii="Cambria Math" w:hAnsi="Cambria Math"/>
                <w:szCs w:val="24"/>
              </w:rPr>
              <m:t>P</m:t>
            </m:r>
          </m:num>
          <m:den>
            <m:r>
              <m:rPr>
                <m:sty m:val="p"/>
              </m:rPr>
              <w:rPr>
                <w:rFonts w:ascii="Cambria Math" w:hAnsi="Cambria Math"/>
                <w:szCs w:val="24"/>
              </w:rPr>
              <m:t>n</m:t>
            </m:r>
          </m:den>
        </m:f>
      </m:oMath>
      <w:r w:rsidR="009B68BF" w:rsidRPr="009B68BF">
        <w:rPr>
          <w:rFonts w:ascii="Cambria Math" w:hAnsi="Cambria Math"/>
          <w:szCs w:val="24"/>
        </w:rPr>
        <w:tab/>
      </w:r>
      <w:r w:rsidR="0063332C">
        <w:rPr>
          <w:rFonts w:ascii="Cambria Math" w:hAnsi="Cambria Math"/>
          <w:szCs w:val="24"/>
        </w:rPr>
        <w:t>(</w:t>
      </w:r>
      <w:r w:rsidR="008E2156" w:rsidRPr="006F1A91">
        <w:rPr>
          <w:rFonts w:ascii="Cambria Math" w:hAnsi="Cambria Math"/>
          <w:sz w:val="20"/>
          <w:szCs w:val="20"/>
        </w:rPr>
        <w:t>5</w:t>
      </w:r>
      <w:r w:rsidR="009B68BF" w:rsidRPr="009B68BF">
        <w:rPr>
          <w:rFonts w:ascii="Cambria Math" w:hAnsi="Cambria Math"/>
          <w:szCs w:val="24"/>
        </w:rPr>
        <w:t>)</w:t>
      </w:r>
    </w:p>
    <w:p w14:paraId="2928807D" w14:textId="77777777" w:rsidR="00807B51" w:rsidRPr="009B68BF" w:rsidRDefault="00807B51" w:rsidP="009B68BF">
      <w:pPr>
        <w:pStyle w:val="ListParagraph"/>
        <w:tabs>
          <w:tab w:val="left" w:pos="7920"/>
        </w:tabs>
        <w:spacing w:after="240"/>
        <w:ind w:left="1260"/>
        <w:jc w:val="center"/>
        <w:rPr>
          <w:rFonts w:ascii="Cambria Math" w:hAnsi="Cambria Math"/>
          <w:szCs w:val="24"/>
        </w:rPr>
      </w:pPr>
    </w:p>
    <w:p w14:paraId="202313ED" w14:textId="779C12D7" w:rsidR="00A76025" w:rsidRDefault="005F5A8A" w:rsidP="00807B51">
      <w:pPr>
        <w:pStyle w:val="ListParagraph"/>
        <w:tabs>
          <w:tab w:val="left" w:pos="5080"/>
        </w:tabs>
        <w:spacing w:after="0"/>
        <w:ind w:left="270"/>
        <w:rPr>
          <w:sz w:val="20"/>
          <w:szCs w:val="20"/>
        </w:rPr>
      </w:pPr>
      <w:r>
        <w:rPr>
          <w:sz w:val="20"/>
          <w:szCs w:val="20"/>
        </w:rPr>
        <w:t>Dimana MT adalah</w:t>
      </w:r>
      <w:r w:rsidR="00A76025" w:rsidRPr="001D6A03">
        <w:rPr>
          <w:sz w:val="20"/>
          <w:szCs w:val="20"/>
        </w:rPr>
        <w:t xml:space="preserve"> Moment torsi motor (N.m)</w:t>
      </w:r>
      <w:r>
        <w:rPr>
          <w:sz w:val="20"/>
          <w:szCs w:val="20"/>
        </w:rPr>
        <w:t>, P adalah</w:t>
      </w:r>
      <w:r w:rsidR="00A76025" w:rsidRPr="001D6A03">
        <w:rPr>
          <w:sz w:val="20"/>
          <w:szCs w:val="20"/>
        </w:rPr>
        <w:t xml:space="preserve"> Daya motor (KW)</w:t>
      </w:r>
      <w:r>
        <w:rPr>
          <w:sz w:val="20"/>
          <w:szCs w:val="20"/>
        </w:rPr>
        <w:t>, n</w:t>
      </w:r>
      <w:r>
        <w:rPr>
          <w:sz w:val="20"/>
          <w:szCs w:val="20"/>
        </w:rPr>
        <w:tab/>
        <w:t xml:space="preserve"> adalah </w:t>
      </w:r>
      <w:r w:rsidR="00A76025" w:rsidRPr="001D6A03">
        <w:rPr>
          <w:sz w:val="20"/>
          <w:szCs w:val="20"/>
        </w:rPr>
        <w:t>kecepatan putar motor (rpm)</w:t>
      </w:r>
    </w:p>
    <w:p w14:paraId="369AC21C" w14:textId="5996E070" w:rsidR="008C1576" w:rsidRDefault="008C1576" w:rsidP="00807B51">
      <w:pPr>
        <w:ind w:left="270"/>
      </w:pPr>
      <w:r>
        <w:t xml:space="preserve">Analisa daya motor penggerak </w:t>
      </w:r>
      <w:r w:rsidRPr="008C1576">
        <w:rPr>
          <w:i/>
          <w:iCs/>
        </w:rPr>
        <w:t>hopper</w:t>
      </w:r>
      <w:r>
        <w:t xml:space="preserve"> dihasilkan nilai sebagaimana ditunjukkan pada tabel 5.</w:t>
      </w:r>
    </w:p>
    <w:p w14:paraId="3F3E1853" w14:textId="77777777" w:rsidR="00807B51" w:rsidRDefault="00807B51" w:rsidP="00807B51">
      <w:pPr>
        <w:ind w:left="90"/>
      </w:pPr>
    </w:p>
    <w:p w14:paraId="302A63E6" w14:textId="4EA178E3" w:rsidR="003176BE" w:rsidRDefault="003176BE" w:rsidP="003176BE">
      <w:pPr>
        <w:ind w:firstLine="720"/>
        <w:jc w:val="center"/>
      </w:pPr>
      <w:r>
        <w:t>Tabe</w:t>
      </w:r>
      <w:r w:rsidR="0009727F">
        <w:t>l 5</w:t>
      </w:r>
      <w:r>
        <w:t xml:space="preserve"> analisa daya motor penggerak </w:t>
      </w:r>
      <w:r w:rsidRPr="003176BE">
        <w:rPr>
          <w:i/>
          <w:iCs/>
        </w:rPr>
        <w:t>hopper</w:t>
      </w:r>
    </w:p>
    <w:tbl>
      <w:tblPr>
        <w:tblW w:w="0" w:type="auto"/>
        <w:tblInd w:w="2176" w:type="dxa"/>
        <w:tblBorders>
          <w:top w:val="single" w:sz="4" w:space="0" w:color="auto"/>
        </w:tblBorders>
        <w:tblLook w:val="04A0" w:firstRow="1" w:lastRow="0" w:firstColumn="1" w:lastColumn="0" w:noHBand="0" w:noVBand="1"/>
      </w:tblPr>
      <w:tblGrid>
        <w:gridCol w:w="4745"/>
      </w:tblGrid>
      <w:tr w:rsidR="003176BE" w14:paraId="76728D3F" w14:textId="77777777" w:rsidTr="004625BA">
        <w:trPr>
          <w:trHeight w:val="111"/>
        </w:trPr>
        <w:tc>
          <w:tcPr>
            <w:tcW w:w="4745" w:type="dxa"/>
            <w:tcBorders>
              <w:top w:val="single" w:sz="4" w:space="0" w:color="auto"/>
              <w:left w:val="nil"/>
              <w:bottom w:val="single" w:sz="4" w:space="0" w:color="auto"/>
              <w:right w:val="nil"/>
            </w:tcBorders>
            <w:shd w:val="clear" w:color="auto" w:fill="BFBFBF"/>
            <w:hideMark/>
          </w:tcPr>
          <w:p w14:paraId="65472C12" w14:textId="77777777" w:rsidR="003176BE" w:rsidRDefault="003176BE" w:rsidP="003176BE">
            <w:pPr>
              <w:tabs>
                <w:tab w:val="left" w:pos="413"/>
              </w:tabs>
            </w:pPr>
            <w:r>
              <w:tab/>
              <w:t>Analisa                              Hasil           Satuan</w:t>
            </w:r>
          </w:p>
        </w:tc>
      </w:tr>
    </w:tbl>
    <w:p w14:paraId="23A19A82" w14:textId="593D6C7D" w:rsidR="003176BE" w:rsidRDefault="003176BE" w:rsidP="008E2156">
      <w:pPr>
        <w:tabs>
          <w:tab w:val="left" w:pos="2592"/>
          <w:tab w:val="center" w:pos="4989"/>
        </w:tabs>
        <w:ind w:left="1620" w:firstLine="480"/>
        <w:jc w:val="both"/>
      </w:pPr>
      <w:r>
        <w:t>Momen torsi</w:t>
      </w:r>
      <w:r>
        <w:tab/>
      </w:r>
      <w:r w:rsidR="008E2156">
        <w:t>52</w:t>
      </w:r>
      <w:proofErr w:type="gramStart"/>
      <w:r w:rsidR="008E2156">
        <w:t>,98</w:t>
      </w:r>
      <w:proofErr w:type="gramEnd"/>
      <w:r>
        <w:tab/>
      </w:r>
      <w:r w:rsidR="008E2156">
        <w:t>N.m</w:t>
      </w:r>
    </w:p>
    <w:p w14:paraId="09B12101" w14:textId="6704EF30" w:rsidR="003176BE" w:rsidRDefault="007321C1" w:rsidP="003176BE">
      <w:pPr>
        <w:tabs>
          <w:tab w:val="left" w:pos="2592"/>
          <w:tab w:val="center" w:pos="4989"/>
        </w:tabs>
        <w:ind w:left="1620" w:firstLine="480"/>
        <w:jc w:val="both"/>
      </w:pPr>
      <w:r>
        <w:t>Putaran</w:t>
      </w:r>
      <w:r w:rsidR="008E2156">
        <w:t xml:space="preserve"> motor</w:t>
      </w:r>
      <w:r w:rsidR="003176BE">
        <w:tab/>
      </w:r>
      <w:r w:rsidR="008E2156">
        <w:t>10</w:t>
      </w:r>
      <w:r w:rsidR="0009727F">
        <w:tab/>
        <w:t>rpm</w:t>
      </w:r>
    </w:p>
    <w:p w14:paraId="6B4BEA8B" w14:textId="1A403944" w:rsidR="003176BE" w:rsidRPr="00516B2B" w:rsidRDefault="008E2156" w:rsidP="003176BE">
      <w:pPr>
        <w:tabs>
          <w:tab w:val="left" w:pos="2592"/>
          <w:tab w:val="center" w:pos="4989"/>
        </w:tabs>
        <w:ind w:left="1620" w:firstLine="480"/>
        <w:jc w:val="both"/>
      </w:pPr>
      <w:r>
        <w:t>Daya motor</w:t>
      </w:r>
      <w:r w:rsidR="003176BE">
        <w:rPr>
          <w:i/>
          <w:iCs/>
        </w:rPr>
        <w:t xml:space="preserve"> </w:t>
      </w:r>
      <w:r w:rsidRPr="008E2156">
        <w:rPr>
          <w:i/>
          <w:iCs/>
        </w:rPr>
        <w:t>hopper</w:t>
      </w:r>
      <w:r w:rsidR="003176BE">
        <w:tab/>
      </w:r>
      <w:r>
        <w:t>74</w:t>
      </w:r>
      <w:r w:rsidR="003176BE">
        <w:tab/>
      </w:r>
      <w:r>
        <w:t>watt</w:t>
      </w:r>
    </w:p>
    <w:tbl>
      <w:tblPr>
        <w:tblW w:w="0" w:type="auto"/>
        <w:tblInd w:w="2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tblGrid>
      <w:tr w:rsidR="003176BE" w14:paraId="59BCC000" w14:textId="77777777" w:rsidTr="004625BA">
        <w:trPr>
          <w:trHeight w:val="93"/>
        </w:trPr>
        <w:tc>
          <w:tcPr>
            <w:tcW w:w="4758" w:type="dxa"/>
            <w:tcBorders>
              <w:top w:val="single" w:sz="4" w:space="0" w:color="auto"/>
              <w:left w:val="nil"/>
              <w:bottom w:val="nil"/>
              <w:right w:val="nil"/>
            </w:tcBorders>
          </w:tcPr>
          <w:p w14:paraId="5A71C5C3" w14:textId="77777777" w:rsidR="003176BE" w:rsidRDefault="003176BE" w:rsidP="003176BE">
            <w:pPr>
              <w:jc w:val="center"/>
            </w:pPr>
          </w:p>
        </w:tc>
      </w:tr>
    </w:tbl>
    <w:p w14:paraId="2C5AFBD4" w14:textId="5CC2FA17" w:rsidR="0046235D" w:rsidRDefault="0009727F" w:rsidP="0009727F">
      <w:pPr>
        <w:pStyle w:val="Heading1"/>
        <w:keepLines/>
        <w:numPr>
          <w:ilvl w:val="1"/>
          <w:numId w:val="1"/>
        </w:numPr>
        <w:spacing w:line="360" w:lineRule="auto"/>
        <w:jc w:val="both"/>
        <w:rPr>
          <w:b/>
          <w:sz w:val="20"/>
        </w:rPr>
      </w:pPr>
      <w:r w:rsidRPr="0009727F">
        <w:rPr>
          <w:b/>
          <w:sz w:val="20"/>
        </w:rPr>
        <w:lastRenderedPageBreak/>
        <w:t>Proses pembuatan</w:t>
      </w:r>
    </w:p>
    <w:p w14:paraId="17B816BC" w14:textId="77777777" w:rsidR="00567010" w:rsidRDefault="00004B36" w:rsidP="00807B51">
      <w:pPr>
        <w:ind w:left="90"/>
        <w:jc w:val="both"/>
      </w:pPr>
      <w:r>
        <w:tab/>
      </w:r>
      <w:r w:rsidR="00567010">
        <w:t xml:space="preserve">Proses pembuatan mesin pengisian curah tembakau dimulai dari pengeboran hopper, connecting rod panjang dan pendek, pemotongan penutup hopper dan pengelasan kerangka hopper. Perakitan mesin pengisian curah tembakau </w:t>
      </w:r>
      <w:proofErr w:type="gramStart"/>
      <w:r w:rsidR="00567010">
        <w:t>diawali  dengan</w:t>
      </w:r>
      <w:proofErr w:type="gramEnd"/>
      <w:r w:rsidR="00567010">
        <w:t xml:space="preserve"> pemasangan motor listrik penggerak hopper kemudian dipasang connecting rod panjang dan pendek dihubungkan dengan hopper yang sudah dirakit dengan roda kerangka dan penutupnya. </w:t>
      </w:r>
    </w:p>
    <w:p w14:paraId="0C4CF754" w14:textId="77777777" w:rsidR="00567010" w:rsidRDefault="00567010" w:rsidP="00807B51">
      <w:pPr>
        <w:pStyle w:val="Heading3"/>
        <w:numPr>
          <w:ilvl w:val="0"/>
          <w:numId w:val="14"/>
        </w:numPr>
        <w:ind w:left="900"/>
        <w:jc w:val="both"/>
        <w:rPr>
          <w:rFonts w:asciiTheme="majorBidi" w:hAnsiTheme="majorBidi"/>
          <w:b w:val="0"/>
          <w:bCs w:val="0"/>
          <w:color w:val="auto"/>
        </w:rPr>
      </w:pPr>
      <w:r w:rsidRPr="007376A9">
        <w:rPr>
          <w:rFonts w:asciiTheme="majorBidi" w:hAnsiTheme="majorBidi"/>
          <w:b w:val="0"/>
          <w:bCs w:val="0"/>
          <w:color w:val="auto"/>
        </w:rPr>
        <w:t xml:space="preserve">Pengeboran </w:t>
      </w:r>
      <w:r>
        <w:rPr>
          <w:rFonts w:asciiTheme="majorBidi" w:hAnsiTheme="majorBidi"/>
          <w:b w:val="0"/>
          <w:bCs w:val="0"/>
          <w:i/>
          <w:color w:val="auto"/>
        </w:rPr>
        <w:t>hopper s</w:t>
      </w:r>
      <w:r w:rsidRPr="007376A9">
        <w:rPr>
          <w:rFonts w:asciiTheme="majorBidi" w:hAnsiTheme="majorBidi"/>
          <w:b w:val="0"/>
          <w:bCs w:val="0"/>
          <w:i/>
          <w:color w:val="auto"/>
        </w:rPr>
        <w:t>ystem</w:t>
      </w:r>
      <w:r w:rsidRPr="007376A9">
        <w:rPr>
          <w:rFonts w:asciiTheme="majorBidi" w:hAnsiTheme="majorBidi"/>
          <w:b w:val="0"/>
          <w:bCs w:val="0"/>
          <w:color w:val="auto"/>
        </w:rPr>
        <w:t xml:space="preserve"> Pengisian Curah Tembakau</w:t>
      </w:r>
    </w:p>
    <w:p w14:paraId="7FB8FA7F" w14:textId="77777777" w:rsidR="00567010" w:rsidRDefault="00567010" w:rsidP="00807B51">
      <w:pPr>
        <w:ind w:left="90"/>
        <w:jc w:val="both"/>
      </w:pPr>
      <w:r>
        <w:tab/>
        <w:t xml:space="preserve">Proses pengeboran pada </w:t>
      </w:r>
      <w:r w:rsidRPr="005D4748">
        <w:rPr>
          <w:i/>
          <w:iCs/>
        </w:rPr>
        <w:t>hopper</w:t>
      </w:r>
      <w:r>
        <w:t xml:space="preserve"> sistem pengisian curah tembakau. Pengeboran dimulai dengan mata bor kecil 1 mm untuk </w:t>
      </w:r>
      <w:r w:rsidRPr="006C24CC">
        <w:rPr>
          <w:i/>
          <w:iCs/>
        </w:rPr>
        <w:t>liner</w:t>
      </w:r>
      <w:r>
        <w:t xml:space="preserve"> awal dan dilanjutkan mata bor 3 mm dengan kecepatan sayat 19 m/</w:t>
      </w:r>
      <w:proofErr w:type="gramStart"/>
      <w:r>
        <w:t>s .</w:t>
      </w:r>
      <w:proofErr w:type="gramEnd"/>
      <w:r>
        <w:t xml:space="preserve"> </w:t>
      </w:r>
      <w:proofErr w:type="gramStart"/>
      <w:r>
        <w:t>perhitungan</w:t>
      </w:r>
      <w:proofErr w:type="gramEnd"/>
      <w:r>
        <w:t xml:space="preserve"> perumusan rpm pengeboran menggunakan rumus persamaan 6 :</w:t>
      </w:r>
    </w:p>
    <w:p w14:paraId="3C844E66" w14:textId="77777777" w:rsidR="00807B51" w:rsidRDefault="00807B51" w:rsidP="00807B51">
      <w:pPr>
        <w:ind w:left="90"/>
        <w:jc w:val="both"/>
      </w:pPr>
    </w:p>
    <w:p w14:paraId="766EE80C" w14:textId="77777777" w:rsidR="00567010" w:rsidRPr="00C5504C" w:rsidRDefault="00567010" w:rsidP="00567010">
      <w:pPr>
        <w:pStyle w:val="ListParagraph"/>
        <w:tabs>
          <w:tab w:val="left" w:pos="7920"/>
        </w:tabs>
        <w:spacing w:after="240"/>
        <w:ind w:left="1260"/>
        <w:jc w:val="center"/>
        <w:rPr>
          <w:rFonts w:ascii="Cambria Math" w:hAnsi="Cambria Math"/>
          <w:szCs w:val="24"/>
        </w:rPr>
      </w:pPr>
      <w:r w:rsidRPr="00C5504C">
        <w:rPr>
          <w:rFonts w:ascii="Cambria Math" w:hAnsi="Cambria Math"/>
          <w:sz w:val="20"/>
          <w:szCs w:val="20"/>
        </w:rPr>
        <w:t xml:space="preserve">N = </w:t>
      </w:r>
      <m:oMath>
        <m:f>
          <m:fPr>
            <m:ctrlPr>
              <w:rPr>
                <w:rFonts w:ascii="Cambria Math" w:hAnsi="Cambria Math"/>
                <w:sz w:val="20"/>
                <w:szCs w:val="20"/>
              </w:rPr>
            </m:ctrlPr>
          </m:fPr>
          <m:num>
            <m:r>
              <m:rPr>
                <m:sty m:val="p"/>
              </m:rPr>
              <w:rPr>
                <w:rFonts w:ascii="Cambria Math" w:hAnsi="Cambria Math"/>
                <w:sz w:val="20"/>
                <w:szCs w:val="20"/>
              </w:rPr>
              <m:t>v x 1000</m:t>
            </m:r>
          </m:num>
          <m:den>
            <m:r>
              <m:rPr>
                <m:sty m:val="p"/>
              </m:rPr>
              <w:rPr>
                <w:rFonts w:ascii="Cambria Math" w:hAnsi="Cambria Math"/>
                <w:sz w:val="20"/>
                <w:szCs w:val="20"/>
              </w:rPr>
              <m:t>π x d</m:t>
            </m:r>
          </m:den>
        </m:f>
      </m:oMath>
      <w:r w:rsidRPr="00C5504C">
        <w:rPr>
          <w:rFonts w:ascii="Cambria Math" w:hAnsi="Cambria Math"/>
          <w:szCs w:val="24"/>
        </w:rPr>
        <w:tab/>
        <w:t>(6)</w:t>
      </w:r>
    </w:p>
    <w:p w14:paraId="184EE840" w14:textId="77777777" w:rsidR="00567010" w:rsidRDefault="00567010" w:rsidP="00807B51">
      <w:pPr>
        <w:ind w:left="90"/>
      </w:pPr>
      <w:r>
        <w:t>Dimana v adalah kecepatan potong (m/s), d adalah diameter mata bor</w:t>
      </w:r>
    </w:p>
    <w:p w14:paraId="633A0445" w14:textId="084E7C1D" w:rsidR="008C1576" w:rsidRDefault="008C1576" w:rsidP="00807B51">
      <w:pPr>
        <w:ind w:left="90"/>
      </w:pPr>
      <w:r>
        <w:t xml:space="preserve">Analisa pengeboran </w:t>
      </w:r>
      <w:r w:rsidRPr="008C1576">
        <w:rPr>
          <w:i/>
          <w:iCs/>
        </w:rPr>
        <w:t>hopper</w:t>
      </w:r>
      <w:r>
        <w:t xml:space="preserve"> sistem pengisian curah tembakau dihasilkan nilai sebagaimana ditunjukkan pada tabel 6.</w:t>
      </w:r>
    </w:p>
    <w:p w14:paraId="2630AC47" w14:textId="77777777" w:rsidR="00567010" w:rsidRPr="005D4748" w:rsidRDefault="00567010" w:rsidP="00567010">
      <w:pPr>
        <w:ind w:firstLine="720"/>
        <w:jc w:val="center"/>
      </w:pPr>
      <w:r>
        <w:t xml:space="preserve">Tabel 6 analisa pengeboran </w:t>
      </w:r>
      <w:r w:rsidRPr="005D4748">
        <w:rPr>
          <w:rFonts w:asciiTheme="majorBidi" w:hAnsiTheme="majorBidi"/>
          <w:i/>
        </w:rPr>
        <w:t>hopper system</w:t>
      </w:r>
      <w:r w:rsidRPr="005D4748">
        <w:rPr>
          <w:rFonts w:asciiTheme="majorBidi" w:hAnsiTheme="majorBidi"/>
        </w:rPr>
        <w:t xml:space="preserve"> Pengisian Curah Tembakau</w:t>
      </w:r>
    </w:p>
    <w:tbl>
      <w:tblPr>
        <w:tblW w:w="0" w:type="auto"/>
        <w:tblInd w:w="2176" w:type="dxa"/>
        <w:tblBorders>
          <w:top w:val="single" w:sz="4" w:space="0" w:color="auto"/>
        </w:tblBorders>
        <w:tblLook w:val="04A0" w:firstRow="1" w:lastRow="0" w:firstColumn="1" w:lastColumn="0" w:noHBand="0" w:noVBand="1"/>
      </w:tblPr>
      <w:tblGrid>
        <w:gridCol w:w="4745"/>
      </w:tblGrid>
      <w:tr w:rsidR="00567010" w14:paraId="2CDC1FA1" w14:textId="77777777" w:rsidTr="00597088">
        <w:trPr>
          <w:trHeight w:val="111"/>
        </w:trPr>
        <w:tc>
          <w:tcPr>
            <w:tcW w:w="4745" w:type="dxa"/>
            <w:tcBorders>
              <w:top w:val="single" w:sz="4" w:space="0" w:color="auto"/>
              <w:left w:val="nil"/>
              <w:bottom w:val="single" w:sz="4" w:space="0" w:color="auto"/>
              <w:right w:val="nil"/>
            </w:tcBorders>
            <w:shd w:val="clear" w:color="auto" w:fill="BFBFBF"/>
            <w:hideMark/>
          </w:tcPr>
          <w:p w14:paraId="344DEF25" w14:textId="77777777" w:rsidR="00567010" w:rsidRDefault="00567010" w:rsidP="00597088">
            <w:pPr>
              <w:tabs>
                <w:tab w:val="left" w:pos="413"/>
              </w:tabs>
            </w:pPr>
            <w:r>
              <w:tab/>
              <w:t>Analisa                              Hasil           Satuan</w:t>
            </w:r>
          </w:p>
        </w:tc>
      </w:tr>
    </w:tbl>
    <w:p w14:paraId="13B63E61" w14:textId="77777777" w:rsidR="00567010" w:rsidRDefault="00567010" w:rsidP="00567010">
      <w:pPr>
        <w:tabs>
          <w:tab w:val="left" w:pos="2592"/>
          <w:tab w:val="center" w:pos="4989"/>
        </w:tabs>
        <w:ind w:left="1620" w:firstLine="480"/>
        <w:jc w:val="both"/>
      </w:pPr>
      <w:r>
        <w:t>Kecepatan sayat</w:t>
      </w:r>
      <w:r>
        <w:tab/>
        <w:t>19</w:t>
      </w:r>
      <w:r>
        <w:tab/>
        <w:t>mm/menit</w:t>
      </w:r>
    </w:p>
    <w:p w14:paraId="5183CF60" w14:textId="77777777" w:rsidR="00567010" w:rsidRDefault="00567010" w:rsidP="00567010">
      <w:pPr>
        <w:tabs>
          <w:tab w:val="left" w:pos="2592"/>
          <w:tab w:val="center" w:pos="4989"/>
        </w:tabs>
        <w:ind w:left="1620" w:firstLine="480"/>
        <w:jc w:val="both"/>
      </w:pPr>
      <w:r>
        <w:t>Diameter awal</w:t>
      </w:r>
      <w:r>
        <w:tab/>
        <w:t>1</w:t>
      </w:r>
      <w:r>
        <w:tab/>
      </w:r>
      <w:r>
        <w:tab/>
        <w:t>mm</w:t>
      </w:r>
    </w:p>
    <w:p w14:paraId="48B7824C" w14:textId="77777777" w:rsidR="00567010" w:rsidRDefault="00567010" w:rsidP="00567010">
      <w:pPr>
        <w:tabs>
          <w:tab w:val="left" w:pos="2592"/>
          <w:tab w:val="center" w:pos="4989"/>
        </w:tabs>
        <w:ind w:left="1620" w:firstLine="480"/>
        <w:jc w:val="both"/>
      </w:pPr>
      <w:r>
        <w:t>Diameter akhir</w:t>
      </w:r>
      <w:r>
        <w:tab/>
        <w:t>3</w:t>
      </w:r>
      <w:r>
        <w:tab/>
      </w:r>
      <w:r>
        <w:tab/>
        <w:t>mm</w:t>
      </w:r>
    </w:p>
    <w:p w14:paraId="430E7114" w14:textId="002E002C" w:rsidR="00567010" w:rsidRPr="00516B2B" w:rsidRDefault="007321C1" w:rsidP="00567010">
      <w:pPr>
        <w:tabs>
          <w:tab w:val="left" w:pos="2592"/>
          <w:tab w:val="center" w:pos="4989"/>
        </w:tabs>
        <w:ind w:left="1620" w:firstLine="480"/>
        <w:jc w:val="both"/>
      </w:pPr>
      <w:r>
        <w:t>Putaran</w:t>
      </w:r>
      <w:r w:rsidR="00567010">
        <w:t xml:space="preserve"> motor</w:t>
      </w:r>
      <w:r w:rsidR="00567010">
        <w:tab/>
      </w:r>
      <w:r w:rsidR="00567010">
        <w:rPr>
          <w:szCs w:val="24"/>
        </w:rPr>
        <w:t>2016</w:t>
      </w:r>
      <w:proofErr w:type="gramStart"/>
      <w:r w:rsidR="00567010">
        <w:rPr>
          <w:szCs w:val="24"/>
        </w:rPr>
        <w:t>,98</w:t>
      </w:r>
      <w:proofErr w:type="gramEnd"/>
      <w:r w:rsidR="00567010">
        <w:tab/>
        <w:t>rpm</w:t>
      </w:r>
    </w:p>
    <w:tbl>
      <w:tblPr>
        <w:tblW w:w="0" w:type="auto"/>
        <w:tblInd w:w="2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tblGrid>
      <w:tr w:rsidR="00567010" w14:paraId="6ACC1475" w14:textId="77777777" w:rsidTr="00597088">
        <w:trPr>
          <w:trHeight w:val="93"/>
        </w:trPr>
        <w:tc>
          <w:tcPr>
            <w:tcW w:w="4758" w:type="dxa"/>
            <w:tcBorders>
              <w:top w:val="single" w:sz="4" w:space="0" w:color="auto"/>
              <w:left w:val="nil"/>
              <w:bottom w:val="nil"/>
              <w:right w:val="nil"/>
            </w:tcBorders>
          </w:tcPr>
          <w:p w14:paraId="1C14F372" w14:textId="77777777" w:rsidR="00567010" w:rsidRDefault="00567010" w:rsidP="00597088">
            <w:pPr>
              <w:jc w:val="center"/>
            </w:pPr>
          </w:p>
        </w:tc>
      </w:tr>
    </w:tbl>
    <w:p w14:paraId="1997ABD5" w14:textId="2402539D" w:rsidR="008C1576" w:rsidRDefault="008C1576" w:rsidP="00807B51">
      <w:pPr>
        <w:ind w:left="90"/>
      </w:pPr>
      <w:r>
        <w:t xml:space="preserve">Analisa pengeboran </w:t>
      </w:r>
      <w:r>
        <w:rPr>
          <w:i/>
          <w:iCs/>
        </w:rPr>
        <w:t>co</w:t>
      </w:r>
      <w:r w:rsidRPr="008C1576">
        <w:rPr>
          <w:i/>
          <w:iCs/>
        </w:rPr>
        <w:t>necting rod</w:t>
      </w:r>
      <w:r>
        <w:t xml:space="preserve"> panjang dan pendek dihasilkan nilai sebagaimana ditunjukkan pada tabel 7.</w:t>
      </w:r>
    </w:p>
    <w:p w14:paraId="4E861094" w14:textId="77777777" w:rsidR="00807B51" w:rsidRDefault="00807B51" w:rsidP="00807B51">
      <w:pPr>
        <w:ind w:left="90"/>
      </w:pPr>
    </w:p>
    <w:p w14:paraId="3239C79D" w14:textId="10441069" w:rsidR="00567010" w:rsidRPr="005D4748" w:rsidRDefault="00567010" w:rsidP="00567010">
      <w:pPr>
        <w:ind w:firstLine="720"/>
        <w:jc w:val="center"/>
      </w:pPr>
      <w:r>
        <w:t xml:space="preserve">Tabel 7 analisa pengeboran </w:t>
      </w:r>
      <w:r w:rsidR="008C1576">
        <w:rPr>
          <w:rFonts w:asciiTheme="majorBidi" w:hAnsiTheme="majorBidi"/>
          <w:i/>
        </w:rPr>
        <w:t>co</w:t>
      </w:r>
      <w:r>
        <w:rPr>
          <w:rFonts w:asciiTheme="majorBidi" w:hAnsiTheme="majorBidi"/>
          <w:i/>
        </w:rPr>
        <w:t>necting rod</w:t>
      </w:r>
      <w:r w:rsidRPr="005D4748">
        <w:rPr>
          <w:rFonts w:asciiTheme="majorBidi" w:hAnsiTheme="majorBidi"/>
          <w:i/>
        </w:rPr>
        <w:t xml:space="preserve"> </w:t>
      </w:r>
      <w:r>
        <w:rPr>
          <w:rFonts w:asciiTheme="majorBidi" w:hAnsiTheme="majorBidi"/>
          <w:iCs/>
        </w:rPr>
        <w:t xml:space="preserve">panjang dan pendek </w:t>
      </w:r>
      <w:r w:rsidRPr="005D4748">
        <w:rPr>
          <w:rFonts w:asciiTheme="majorBidi" w:hAnsiTheme="majorBidi"/>
          <w:i/>
        </w:rPr>
        <w:t>system</w:t>
      </w:r>
      <w:r w:rsidRPr="005D4748">
        <w:rPr>
          <w:rFonts w:asciiTheme="majorBidi" w:hAnsiTheme="majorBidi"/>
        </w:rPr>
        <w:t xml:space="preserve"> Pengisian Curah Tembakau</w:t>
      </w:r>
    </w:p>
    <w:tbl>
      <w:tblPr>
        <w:tblW w:w="0" w:type="auto"/>
        <w:tblInd w:w="2176" w:type="dxa"/>
        <w:tblBorders>
          <w:top w:val="single" w:sz="4" w:space="0" w:color="auto"/>
        </w:tblBorders>
        <w:tblLook w:val="04A0" w:firstRow="1" w:lastRow="0" w:firstColumn="1" w:lastColumn="0" w:noHBand="0" w:noVBand="1"/>
      </w:tblPr>
      <w:tblGrid>
        <w:gridCol w:w="4745"/>
      </w:tblGrid>
      <w:tr w:rsidR="00567010" w14:paraId="6AB1A74A" w14:textId="77777777" w:rsidTr="00597088">
        <w:trPr>
          <w:trHeight w:val="111"/>
        </w:trPr>
        <w:tc>
          <w:tcPr>
            <w:tcW w:w="4745" w:type="dxa"/>
            <w:tcBorders>
              <w:top w:val="single" w:sz="4" w:space="0" w:color="auto"/>
              <w:left w:val="nil"/>
              <w:bottom w:val="single" w:sz="4" w:space="0" w:color="auto"/>
              <w:right w:val="nil"/>
            </w:tcBorders>
            <w:shd w:val="clear" w:color="auto" w:fill="BFBFBF"/>
            <w:hideMark/>
          </w:tcPr>
          <w:p w14:paraId="6DAB964B" w14:textId="77777777" w:rsidR="00567010" w:rsidRDefault="00567010" w:rsidP="00597088">
            <w:pPr>
              <w:tabs>
                <w:tab w:val="left" w:pos="413"/>
              </w:tabs>
            </w:pPr>
            <w:r>
              <w:tab/>
              <w:t>Analisa                              Hasil           Satuan</w:t>
            </w:r>
          </w:p>
        </w:tc>
      </w:tr>
    </w:tbl>
    <w:p w14:paraId="3C6BBF3D" w14:textId="77777777" w:rsidR="00567010" w:rsidRDefault="00567010" w:rsidP="00567010">
      <w:pPr>
        <w:tabs>
          <w:tab w:val="left" w:pos="2592"/>
          <w:tab w:val="center" w:pos="4989"/>
        </w:tabs>
        <w:ind w:left="1620" w:firstLine="480"/>
        <w:jc w:val="both"/>
      </w:pPr>
      <w:r>
        <w:t>Kecepatan sayat</w:t>
      </w:r>
      <w:r>
        <w:tab/>
        <w:t>19</w:t>
      </w:r>
      <w:r>
        <w:tab/>
        <w:t>mm/menit</w:t>
      </w:r>
    </w:p>
    <w:p w14:paraId="0C945C95" w14:textId="77777777" w:rsidR="00567010" w:rsidRDefault="00567010" w:rsidP="00567010">
      <w:pPr>
        <w:tabs>
          <w:tab w:val="left" w:pos="2592"/>
          <w:tab w:val="center" w:pos="4989"/>
        </w:tabs>
        <w:ind w:left="1620" w:firstLine="480"/>
        <w:jc w:val="both"/>
      </w:pPr>
      <w:r>
        <w:t>Diameter awal</w:t>
      </w:r>
      <w:r>
        <w:tab/>
        <w:t>6</w:t>
      </w:r>
      <w:r>
        <w:tab/>
      </w:r>
      <w:r>
        <w:tab/>
        <w:t>mm</w:t>
      </w:r>
    </w:p>
    <w:p w14:paraId="32B0764E" w14:textId="77777777" w:rsidR="00567010" w:rsidRDefault="00567010" w:rsidP="00567010">
      <w:pPr>
        <w:tabs>
          <w:tab w:val="left" w:pos="2592"/>
          <w:tab w:val="center" w:pos="4989"/>
        </w:tabs>
        <w:ind w:left="1620" w:firstLine="480"/>
        <w:jc w:val="both"/>
      </w:pPr>
      <w:r>
        <w:t>Diameter akhir</w:t>
      </w:r>
      <w:r>
        <w:tab/>
        <w:t>6</w:t>
      </w:r>
      <w:r>
        <w:tab/>
      </w:r>
      <w:r>
        <w:tab/>
        <w:t>mm</w:t>
      </w:r>
    </w:p>
    <w:p w14:paraId="36B74E53" w14:textId="3A676C27" w:rsidR="00567010" w:rsidRPr="00516B2B" w:rsidRDefault="007321C1" w:rsidP="00567010">
      <w:pPr>
        <w:tabs>
          <w:tab w:val="left" w:pos="2592"/>
          <w:tab w:val="center" w:pos="4989"/>
        </w:tabs>
        <w:ind w:left="1620" w:firstLine="480"/>
        <w:jc w:val="both"/>
      </w:pPr>
      <w:r>
        <w:t>Putaran</w:t>
      </w:r>
      <w:r w:rsidR="00567010">
        <w:t xml:space="preserve"> motor</w:t>
      </w:r>
      <w:r w:rsidR="00567010">
        <w:tab/>
      </w:r>
      <w:r w:rsidR="00567010">
        <w:rPr>
          <w:szCs w:val="24"/>
        </w:rPr>
        <w:t>504,245</w:t>
      </w:r>
      <w:r w:rsidR="00567010">
        <w:tab/>
        <w:t>rpm</w:t>
      </w:r>
    </w:p>
    <w:tbl>
      <w:tblPr>
        <w:tblW w:w="0" w:type="auto"/>
        <w:tblInd w:w="2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tblGrid>
      <w:tr w:rsidR="00567010" w14:paraId="316CDCEE" w14:textId="77777777" w:rsidTr="00597088">
        <w:trPr>
          <w:trHeight w:val="93"/>
        </w:trPr>
        <w:tc>
          <w:tcPr>
            <w:tcW w:w="4758" w:type="dxa"/>
            <w:tcBorders>
              <w:top w:val="single" w:sz="4" w:space="0" w:color="auto"/>
              <w:left w:val="nil"/>
              <w:bottom w:val="nil"/>
              <w:right w:val="nil"/>
            </w:tcBorders>
          </w:tcPr>
          <w:p w14:paraId="3144A4A3" w14:textId="77777777" w:rsidR="00567010" w:rsidRDefault="00567010" w:rsidP="00597088">
            <w:pPr>
              <w:jc w:val="center"/>
            </w:pPr>
          </w:p>
        </w:tc>
      </w:tr>
    </w:tbl>
    <w:p w14:paraId="7C583821" w14:textId="77777777" w:rsidR="00567010" w:rsidRDefault="00567010" w:rsidP="00807B51">
      <w:pPr>
        <w:ind w:left="180"/>
      </w:pPr>
      <w:r>
        <w:t>Panjang l</w:t>
      </w:r>
      <w:r>
        <w:rPr>
          <w:vertAlign w:val="subscript"/>
        </w:rPr>
        <w:t>w</w:t>
      </w:r>
      <w:r>
        <w:t xml:space="preserve"> adalah 3 mm sesuai diameter mata bor pada </w:t>
      </w:r>
      <w:r w:rsidRPr="000B10BA">
        <w:rPr>
          <w:i/>
          <w:iCs/>
        </w:rPr>
        <w:t>hopper</w:t>
      </w:r>
      <w:r>
        <w:t xml:space="preserve"> dan 6 mm pada </w:t>
      </w:r>
      <w:r w:rsidRPr="000B10BA">
        <w:rPr>
          <w:i/>
          <w:iCs/>
        </w:rPr>
        <w:t xml:space="preserve">connecting </w:t>
      </w:r>
      <w:proofErr w:type="gramStart"/>
      <w:r w:rsidRPr="000B10BA">
        <w:rPr>
          <w:i/>
          <w:iCs/>
        </w:rPr>
        <w:t>rod</w:t>
      </w:r>
      <w:r>
        <w:t xml:space="preserve">  Panjang</w:t>
      </w:r>
      <w:proofErr w:type="gramEnd"/>
      <w:r>
        <w:t xml:space="preserve">  pengeboran menggunakan perhitungan pada persamaan 7 :</w:t>
      </w:r>
    </w:p>
    <w:p w14:paraId="04885166" w14:textId="77777777" w:rsidR="00807B51" w:rsidRDefault="00807B51" w:rsidP="00807B51">
      <w:pPr>
        <w:ind w:left="180"/>
      </w:pPr>
    </w:p>
    <w:p w14:paraId="5F6E47F1" w14:textId="77777777" w:rsidR="00567010" w:rsidRDefault="00567010" w:rsidP="00567010">
      <w:pPr>
        <w:pStyle w:val="ListParagraph"/>
        <w:tabs>
          <w:tab w:val="left" w:pos="7920"/>
        </w:tabs>
        <w:spacing w:after="0"/>
        <w:ind w:left="1260"/>
        <w:jc w:val="center"/>
        <w:rPr>
          <w:rFonts w:ascii="Cambria Math" w:hAnsi="Cambria Math"/>
          <w:szCs w:val="24"/>
        </w:rPr>
      </w:pPr>
      <m:oMath>
        <m:r>
          <w:rPr>
            <w:rFonts w:ascii="Cambria Math" w:hAnsi="Cambria Math"/>
            <w:sz w:val="20"/>
            <w:szCs w:val="20"/>
          </w:rPr>
          <m:t>l</m:t>
        </m:r>
      </m:oMath>
      <w:r w:rsidRPr="005D4748">
        <w:rPr>
          <w:rFonts w:ascii="Cambria Math" w:hAnsi="Cambria Math"/>
          <w:sz w:val="20"/>
          <w:szCs w:val="20"/>
        </w:rPr>
        <w:t xml:space="preserve"> = tangen </w:t>
      </w:r>
      <m:oMath>
        <m:r>
          <m:rPr>
            <m:sty m:val="p"/>
          </m:rPr>
          <w:rPr>
            <w:rFonts w:ascii="Cambria Math" w:hAnsi="Cambria Math"/>
            <w:sz w:val="20"/>
            <w:szCs w:val="20"/>
          </w:rPr>
          <m:t xml:space="preserve">30° . </m:t>
        </m:r>
        <m:f>
          <m:fPr>
            <m:type m:val="skw"/>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r>
          <m:rPr>
            <m:sty m:val="p"/>
          </m:rPr>
          <w:rPr>
            <w:rFonts w:ascii="Cambria Math" w:hAnsi="Cambria Math"/>
            <w:sz w:val="20"/>
            <w:szCs w:val="20"/>
          </w:rPr>
          <m:t>d</m:t>
        </m:r>
      </m:oMath>
      <w:r w:rsidRPr="005D4748">
        <w:rPr>
          <w:rFonts w:ascii="Cambria Math" w:hAnsi="Cambria Math"/>
          <w:sz w:val="20"/>
          <w:szCs w:val="20"/>
        </w:rPr>
        <w:tab/>
      </w:r>
      <w:r w:rsidRPr="005D4748">
        <w:rPr>
          <w:rFonts w:ascii="Cambria Math" w:hAnsi="Cambria Math"/>
          <w:szCs w:val="24"/>
        </w:rPr>
        <w:t>(7)</w:t>
      </w:r>
    </w:p>
    <w:p w14:paraId="7CA76302" w14:textId="77777777" w:rsidR="00807B51" w:rsidRDefault="00807B51" w:rsidP="00567010">
      <w:pPr>
        <w:pStyle w:val="ListParagraph"/>
        <w:tabs>
          <w:tab w:val="left" w:pos="7920"/>
        </w:tabs>
        <w:spacing w:after="0"/>
        <w:ind w:left="1260"/>
        <w:jc w:val="center"/>
        <w:rPr>
          <w:rFonts w:ascii="Cambria Math" w:hAnsi="Cambria Math"/>
          <w:szCs w:val="24"/>
        </w:rPr>
      </w:pPr>
    </w:p>
    <w:p w14:paraId="24CACF6E" w14:textId="77777777" w:rsidR="00567010" w:rsidRDefault="00567010" w:rsidP="00807B51">
      <w:pPr>
        <w:ind w:left="180"/>
      </w:pPr>
      <w:r w:rsidRPr="005D4748">
        <w:t>Dimana lv adalah panjang awalan (mm)</w:t>
      </w:r>
    </w:p>
    <w:p w14:paraId="74BEAAE9" w14:textId="0EFEB60F" w:rsidR="008C1576" w:rsidRDefault="008C1576" w:rsidP="00807B51">
      <w:pPr>
        <w:ind w:left="180"/>
      </w:pPr>
      <w:r>
        <w:t xml:space="preserve">Analisa panjang pengeboran </w:t>
      </w:r>
      <w:r w:rsidRPr="008C1576">
        <w:rPr>
          <w:i/>
          <w:iCs/>
        </w:rPr>
        <w:t>hopper</w:t>
      </w:r>
      <w:r>
        <w:t xml:space="preserve"> dihasilkan nilai sebagaimana ditunjukkan pada tabel 8.</w:t>
      </w:r>
    </w:p>
    <w:p w14:paraId="31CE0363" w14:textId="77777777" w:rsidR="00807B51" w:rsidRDefault="00807B51" w:rsidP="00807B51">
      <w:pPr>
        <w:ind w:left="180"/>
      </w:pPr>
    </w:p>
    <w:p w14:paraId="13847180" w14:textId="77777777" w:rsidR="00567010" w:rsidRPr="005D4748" w:rsidRDefault="00567010" w:rsidP="00567010">
      <w:pPr>
        <w:ind w:firstLine="720"/>
        <w:jc w:val="center"/>
        <w:rPr>
          <w:iCs/>
        </w:rPr>
      </w:pPr>
      <w:r>
        <w:t xml:space="preserve"> Tabel 8 analisa </w:t>
      </w:r>
      <w:r>
        <w:rPr>
          <w:rFonts w:asciiTheme="majorBidi" w:hAnsiTheme="majorBidi"/>
          <w:iCs/>
        </w:rPr>
        <w:t xml:space="preserve">panjang pengeboran </w:t>
      </w:r>
      <w:r w:rsidRPr="00437F97">
        <w:rPr>
          <w:rFonts w:asciiTheme="majorBidi" w:hAnsiTheme="majorBidi"/>
          <w:i/>
        </w:rPr>
        <w:t>hopper</w:t>
      </w:r>
    </w:p>
    <w:tbl>
      <w:tblPr>
        <w:tblW w:w="0" w:type="auto"/>
        <w:tblInd w:w="2176" w:type="dxa"/>
        <w:tblBorders>
          <w:top w:val="single" w:sz="4" w:space="0" w:color="auto"/>
        </w:tblBorders>
        <w:tblLook w:val="04A0" w:firstRow="1" w:lastRow="0" w:firstColumn="1" w:lastColumn="0" w:noHBand="0" w:noVBand="1"/>
      </w:tblPr>
      <w:tblGrid>
        <w:gridCol w:w="4745"/>
      </w:tblGrid>
      <w:tr w:rsidR="00567010" w14:paraId="1C4BAAD6" w14:textId="77777777" w:rsidTr="00597088">
        <w:trPr>
          <w:trHeight w:val="111"/>
        </w:trPr>
        <w:tc>
          <w:tcPr>
            <w:tcW w:w="4745" w:type="dxa"/>
            <w:tcBorders>
              <w:top w:val="single" w:sz="4" w:space="0" w:color="auto"/>
              <w:left w:val="nil"/>
              <w:bottom w:val="single" w:sz="4" w:space="0" w:color="auto"/>
              <w:right w:val="nil"/>
            </w:tcBorders>
            <w:shd w:val="clear" w:color="auto" w:fill="BFBFBF"/>
            <w:hideMark/>
          </w:tcPr>
          <w:p w14:paraId="5B02FA5D" w14:textId="77777777" w:rsidR="00567010" w:rsidRDefault="00567010" w:rsidP="00597088">
            <w:pPr>
              <w:tabs>
                <w:tab w:val="left" w:pos="413"/>
              </w:tabs>
            </w:pPr>
            <w:r>
              <w:tab/>
              <w:t>Analisa                              Hasil           Satuan</w:t>
            </w:r>
          </w:p>
        </w:tc>
      </w:tr>
    </w:tbl>
    <w:p w14:paraId="1DE5A08C" w14:textId="77777777" w:rsidR="00567010" w:rsidRDefault="00567010" w:rsidP="00567010">
      <w:pPr>
        <w:tabs>
          <w:tab w:val="left" w:pos="2592"/>
          <w:tab w:val="center" w:pos="4989"/>
        </w:tabs>
        <w:ind w:left="1620" w:firstLine="480"/>
        <w:jc w:val="both"/>
      </w:pPr>
      <w:r>
        <w:t>Panjang l</w:t>
      </w:r>
      <w:r>
        <w:rPr>
          <w:vertAlign w:val="subscript"/>
        </w:rPr>
        <w:t>v</w:t>
      </w:r>
      <w:r>
        <w:tab/>
        <w:t>0.26</w:t>
      </w:r>
      <w:r>
        <w:tab/>
        <w:t>mm</w:t>
      </w:r>
    </w:p>
    <w:p w14:paraId="0D4CD54F" w14:textId="77777777" w:rsidR="00567010" w:rsidRPr="00516B2B" w:rsidRDefault="00567010" w:rsidP="00567010">
      <w:pPr>
        <w:tabs>
          <w:tab w:val="left" w:pos="2592"/>
          <w:tab w:val="center" w:pos="4989"/>
        </w:tabs>
        <w:ind w:left="1620" w:firstLine="480"/>
        <w:jc w:val="both"/>
      </w:pPr>
      <w:r>
        <w:t>Panjang l</w:t>
      </w:r>
      <w:r>
        <w:rPr>
          <w:vertAlign w:val="subscript"/>
        </w:rPr>
        <w:t>n</w:t>
      </w:r>
      <w:r>
        <w:tab/>
        <w:t>0.85</w:t>
      </w:r>
      <w:r>
        <w:tab/>
        <w:t>mm</w:t>
      </w:r>
    </w:p>
    <w:tbl>
      <w:tblPr>
        <w:tblW w:w="0" w:type="auto"/>
        <w:tblInd w:w="2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tblGrid>
      <w:tr w:rsidR="00567010" w14:paraId="2B36843B" w14:textId="77777777" w:rsidTr="00597088">
        <w:trPr>
          <w:trHeight w:val="93"/>
        </w:trPr>
        <w:tc>
          <w:tcPr>
            <w:tcW w:w="4758" w:type="dxa"/>
            <w:tcBorders>
              <w:top w:val="single" w:sz="4" w:space="0" w:color="auto"/>
              <w:left w:val="nil"/>
              <w:bottom w:val="nil"/>
              <w:right w:val="nil"/>
            </w:tcBorders>
          </w:tcPr>
          <w:p w14:paraId="579FDEE3" w14:textId="77777777" w:rsidR="00567010" w:rsidRDefault="00567010" w:rsidP="00597088">
            <w:pPr>
              <w:jc w:val="center"/>
            </w:pPr>
          </w:p>
        </w:tc>
      </w:tr>
    </w:tbl>
    <w:p w14:paraId="465D8951" w14:textId="79B508FC" w:rsidR="008C1576" w:rsidRDefault="008C1576" w:rsidP="00807B51">
      <w:pPr>
        <w:ind w:left="180"/>
      </w:pPr>
      <w:r>
        <w:t xml:space="preserve">Analisa panjang pengeboran </w:t>
      </w:r>
      <w:r w:rsidRPr="008C1576">
        <w:rPr>
          <w:i/>
          <w:iCs/>
        </w:rPr>
        <w:t>connecting rod</w:t>
      </w:r>
      <w:r>
        <w:t xml:space="preserve"> panjang dan pendek dihasilkan nilai sebagaimana ditunjukkan pada tabel 9.</w:t>
      </w:r>
    </w:p>
    <w:p w14:paraId="657B9623" w14:textId="77777777" w:rsidR="00567010" w:rsidRPr="005D4748" w:rsidRDefault="00567010" w:rsidP="00567010">
      <w:pPr>
        <w:ind w:firstLine="720"/>
        <w:jc w:val="center"/>
        <w:rPr>
          <w:iCs/>
        </w:rPr>
      </w:pPr>
      <w:r>
        <w:t xml:space="preserve">Tabel 9 analisa </w:t>
      </w:r>
      <w:r>
        <w:rPr>
          <w:rFonts w:asciiTheme="majorBidi" w:hAnsiTheme="majorBidi"/>
          <w:iCs/>
        </w:rPr>
        <w:t xml:space="preserve">panjang pengeboran </w:t>
      </w:r>
      <w:r>
        <w:rPr>
          <w:rFonts w:asciiTheme="majorBidi" w:hAnsiTheme="majorBidi"/>
          <w:i/>
        </w:rPr>
        <w:t>connecting rod</w:t>
      </w:r>
      <w:r w:rsidRPr="00E62ACA">
        <w:rPr>
          <w:rFonts w:asciiTheme="majorBidi" w:hAnsiTheme="majorBidi"/>
          <w:iCs/>
        </w:rPr>
        <w:t xml:space="preserve"> panjang</w:t>
      </w:r>
      <w:r>
        <w:rPr>
          <w:rFonts w:asciiTheme="majorBidi" w:hAnsiTheme="majorBidi"/>
          <w:i/>
        </w:rPr>
        <w:t xml:space="preserve"> dan </w:t>
      </w:r>
      <w:r w:rsidRPr="00E62ACA">
        <w:rPr>
          <w:rFonts w:asciiTheme="majorBidi" w:hAnsiTheme="majorBidi"/>
          <w:iCs/>
        </w:rPr>
        <w:t>pendek</w:t>
      </w:r>
    </w:p>
    <w:tbl>
      <w:tblPr>
        <w:tblW w:w="0" w:type="auto"/>
        <w:tblInd w:w="2176" w:type="dxa"/>
        <w:tblBorders>
          <w:top w:val="single" w:sz="4" w:space="0" w:color="auto"/>
        </w:tblBorders>
        <w:tblLook w:val="04A0" w:firstRow="1" w:lastRow="0" w:firstColumn="1" w:lastColumn="0" w:noHBand="0" w:noVBand="1"/>
      </w:tblPr>
      <w:tblGrid>
        <w:gridCol w:w="4745"/>
      </w:tblGrid>
      <w:tr w:rsidR="00567010" w14:paraId="769870EB" w14:textId="77777777" w:rsidTr="00597088">
        <w:trPr>
          <w:trHeight w:val="111"/>
        </w:trPr>
        <w:tc>
          <w:tcPr>
            <w:tcW w:w="4745" w:type="dxa"/>
            <w:tcBorders>
              <w:top w:val="single" w:sz="4" w:space="0" w:color="auto"/>
              <w:left w:val="nil"/>
              <w:bottom w:val="single" w:sz="4" w:space="0" w:color="auto"/>
              <w:right w:val="nil"/>
            </w:tcBorders>
            <w:shd w:val="clear" w:color="auto" w:fill="BFBFBF"/>
            <w:hideMark/>
          </w:tcPr>
          <w:p w14:paraId="513B9A3A" w14:textId="77777777" w:rsidR="00567010" w:rsidRDefault="00567010" w:rsidP="00597088">
            <w:pPr>
              <w:tabs>
                <w:tab w:val="left" w:pos="413"/>
              </w:tabs>
            </w:pPr>
            <w:r>
              <w:tab/>
              <w:t>Analisa                              Hasil           Satuan</w:t>
            </w:r>
          </w:p>
        </w:tc>
      </w:tr>
    </w:tbl>
    <w:p w14:paraId="5130DD02" w14:textId="77777777" w:rsidR="00567010" w:rsidRDefault="00567010" w:rsidP="00567010">
      <w:pPr>
        <w:tabs>
          <w:tab w:val="left" w:pos="2592"/>
          <w:tab w:val="center" w:pos="4989"/>
        </w:tabs>
        <w:ind w:left="1620" w:firstLine="480"/>
        <w:jc w:val="both"/>
      </w:pPr>
      <w:r>
        <w:t>Panjang awalan</w:t>
      </w:r>
      <w:r>
        <w:tab/>
        <w:t>3.42</w:t>
      </w:r>
      <w:r>
        <w:tab/>
        <w:t>mm</w:t>
      </w:r>
    </w:p>
    <w:p w14:paraId="5A9B764F" w14:textId="77777777" w:rsidR="00567010" w:rsidRPr="00516B2B" w:rsidRDefault="00567010" w:rsidP="00567010">
      <w:pPr>
        <w:tabs>
          <w:tab w:val="left" w:pos="2592"/>
          <w:tab w:val="center" w:pos="4989"/>
        </w:tabs>
        <w:ind w:left="1620" w:firstLine="480"/>
        <w:jc w:val="both"/>
      </w:pPr>
      <w:r>
        <w:t>Panjang pengakhiran</w:t>
      </w:r>
      <w:r>
        <w:tab/>
        <w:t>3</w:t>
      </w:r>
      <w:proofErr w:type="gramStart"/>
      <w:r>
        <w:t>,42</w:t>
      </w:r>
      <w:proofErr w:type="gramEnd"/>
      <w:r>
        <w:tab/>
        <w:t>mm</w:t>
      </w:r>
    </w:p>
    <w:tbl>
      <w:tblPr>
        <w:tblW w:w="0" w:type="auto"/>
        <w:tblInd w:w="2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tblGrid>
      <w:tr w:rsidR="00567010" w14:paraId="122D6CE2" w14:textId="77777777" w:rsidTr="00597088">
        <w:trPr>
          <w:trHeight w:val="93"/>
        </w:trPr>
        <w:tc>
          <w:tcPr>
            <w:tcW w:w="4758" w:type="dxa"/>
            <w:tcBorders>
              <w:top w:val="single" w:sz="4" w:space="0" w:color="auto"/>
              <w:left w:val="nil"/>
              <w:bottom w:val="nil"/>
              <w:right w:val="nil"/>
            </w:tcBorders>
          </w:tcPr>
          <w:p w14:paraId="191693B6" w14:textId="77777777" w:rsidR="00567010" w:rsidRDefault="00567010" w:rsidP="00597088">
            <w:pPr>
              <w:jc w:val="center"/>
            </w:pPr>
          </w:p>
        </w:tc>
      </w:tr>
    </w:tbl>
    <w:p w14:paraId="73B6E3AE" w14:textId="77777777" w:rsidR="00567010" w:rsidRDefault="00567010" w:rsidP="00807B51">
      <w:pPr>
        <w:ind w:left="180"/>
      </w:pPr>
      <w:r>
        <w:t>Waktu pengeboran sistem pengisian curah tembakau terdiri dari hopper dan connecting rod panjang dan pendek</w:t>
      </w:r>
      <w:proofErr w:type="gramStart"/>
      <w:r>
        <w:t>..</w:t>
      </w:r>
      <w:proofErr w:type="gramEnd"/>
      <w:r>
        <w:t xml:space="preserve"> </w:t>
      </w:r>
      <w:proofErr w:type="gramStart"/>
      <w:r>
        <w:t>perhitungan</w:t>
      </w:r>
      <w:proofErr w:type="gramEnd"/>
      <w:r>
        <w:t xml:space="preserve"> menggunakan persamaan 8 :</w:t>
      </w:r>
    </w:p>
    <w:p w14:paraId="0FE6F37B" w14:textId="77777777" w:rsidR="00807B51" w:rsidRDefault="00807B51" w:rsidP="00807B51">
      <w:pPr>
        <w:ind w:left="180"/>
      </w:pPr>
    </w:p>
    <w:p w14:paraId="4A497249" w14:textId="77777777" w:rsidR="00567010" w:rsidRDefault="005E64E1" w:rsidP="00567010">
      <w:pPr>
        <w:pStyle w:val="ListParagraph"/>
        <w:tabs>
          <w:tab w:val="left" w:pos="7920"/>
        </w:tabs>
        <w:spacing w:after="0"/>
        <w:ind w:left="1260"/>
        <w:jc w:val="center"/>
        <w:rPr>
          <w:rFonts w:ascii="Cambria Math" w:hAnsi="Cambria Math"/>
          <w:sz w:val="20"/>
          <w:szCs w:val="20"/>
        </w:rPr>
      </w:pPr>
      <m:oMath>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c</m:t>
            </m:r>
          </m:sub>
        </m:sSub>
      </m:oMath>
      <w:r w:rsidR="00567010" w:rsidRPr="000B10BA">
        <w:rPr>
          <w:rFonts w:ascii="Cambria Math" w:hAnsi="Cambria Math"/>
          <w:i/>
          <w:iCs/>
          <w:sz w:val="20"/>
          <w:szCs w:val="20"/>
        </w:rPr>
        <w:t xml:space="preserve"> = </w:t>
      </w:r>
      <m:oMath>
        <m:f>
          <m:fPr>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l</m:t>
                </m:r>
              </m:e>
              <m:sub>
                <m:r>
                  <w:rPr>
                    <w:rFonts w:ascii="Cambria Math" w:hAnsi="Cambria Math"/>
                    <w:sz w:val="20"/>
                    <w:szCs w:val="20"/>
                  </w:rPr>
                  <m:t>t</m:t>
                </m:r>
              </m:sub>
            </m:sSub>
          </m:num>
          <m:den>
            <m:sSub>
              <m:sSubPr>
                <m:ctrlPr>
                  <w:rPr>
                    <w:rFonts w:ascii="Cambria Math" w:hAnsi="Cambria Math"/>
                    <w:i/>
                    <w:iCs/>
                    <w:sz w:val="20"/>
                    <w:szCs w:val="20"/>
                  </w:rPr>
                </m:ctrlPr>
              </m:sSubPr>
              <m:e>
                <m:r>
                  <w:rPr>
                    <w:rFonts w:ascii="Cambria Math" w:hAnsi="Cambria Math"/>
                    <w:sz w:val="20"/>
                    <w:szCs w:val="20"/>
                  </w:rPr>
                  <m:t>v</m:t>
                </m:r>
              </m:e>
              <m:sub>
                <m:r>
                  <w:rPr>
                    <w:rFonts w:ascii="Cambria Math" w:hAnsi="Cambria Math"/>
                    <w:sz w:val="20"/>
                    <w:szCs w:val="20"/>
                  </w:rPr>
                  <m:t>f</m:t>
                </m:r>
              </m:sub>
            </m:sSub>
          </m:den>
        </m:f>
      </m:oMath>
      <w:r w:rsidR="00567010" w:rsidRPr="000B10BA">
        <w:rPr>
          <w:rFonts w:ascii="Cambria Math" w:hAnsi="Cambria Math"/>
          <w:i/>
          <w:iCs/>
          <w:sz w:val="20"/>
          <w:szCs w:val="20"/>
        </w:rPr>
        <w:tab/>
      </w:r>
      <w:r w:rsidR="00567010" w:rsidRPr="000B10BA">
        <w:rPr>
          <w:rFonts w:ascii="Cambria Math" w:hAnsi="Cambria Math"/>
          <w:sz w:val="20"/>
          <w:szCs w:val="20"/>
        </w:rPr>
        <w:t>(8)</w:t>
      </w:r>
    </w:p>
    <w:p w14:paraId="2A17621E" w14:textId="77777777" w:rsidR="00807B51" w:rsidRPr="000B10BA" w:rsidRDefault="00807B51" w:rsidP="00567010">
      <w:pPr>
        <w:pStyle w:val="ListParagraph"/>
        <w:tabs>
          <w:tab w:val="left" w:pos="7920"/>
        </w:tabs>
        <w:spacing w:after="0"/>
        <w:ind w:left="1260"/>
        <w:jc w:val="center"/>
        <w:rPr>
          <w:rFonts w:ascii="Cambria Math" w:hAnsi="Cambria Math"/>
          <w:i/>
          <w:iCs/>
          <w:sz w:val="20"/>
          <w:szCs w:val="20"/>
        </w:rPr>
      </w:pPr>
    </w:p>
    <w:p w14:paraId="7EB23FE5" w14:textId="79492F7F" w:rsidR="00567010" w:rsidRDefault="00567010" w:rsidP="00807B51">
      <w:pPr>
        <w:ind w:left="180"/>
      </w:pPr>
      <w:r>
        <w:t xml:space="preserve">Dimana </w:t>
      </w:r>
      <w:proofErr w:type="gramStart"/>
      <w:r>
        <w:t>t</w:t>
      </w:r>
      <w:r w:rsidR="004472BE">
        <w:rPr>
          <w:vertAlign w:val="subscript"/>
        </w:rPr>
        <w:t>c</w:t>
      </w:r>
      <w:proofErr w:type="gramEnd"/>
      <w:r>
        <w:t xml:space="preserve"> adalah waktu pemotongan (s), V kecepatan penyayatan (m/s), dan l</w:t>
      </w:r>
      <w:r w:rsidR="004472BE">
        <w:rPr>
          <w:vertAlign w:val="subscript"/>
        </w:rPr>
        <w:t>t</w:t>
      </w:r>
      <w:r>
        <w:t xml:space="preserve"> adalah panjang total pengeboran</w:t>
      </w:r>
    </w:p>
    <w:p w14:paraId="2CAE123B" w14:textId="6AE021A5" w:rsidR="009F5CA7" w:rsidRDefault="009F5CA7" w:rsidP="00807B51">
      <w:pPr>
        <w:ind w:left="180"/>
      </w:pPr>
      <w:r>
        <w:lastRenderedPageBreak/>
        <w:t xml:space="preserve">Analisa waktu pengeboran </w:t>
      </w:r>
      <w:r w:rsidRPr="009F5CA7">
        <w:rPr>
          <w:i/>
          <w:iCs/>
        </w:rPr>
        <w:t>hopper</w:t>
      </w:r>
      <w:r>
        <w:t xml:space="preserve"> dihasilkan nilai sebagaimana ditunjukkan pada tabel 10.</w:t>
      </w:r>
    </w:p>
    <w:p w14:paraId="07B01546" w14:textId="77777777" w:rsidR="004472BE" w:rsidRDefault="004472BE" w:rsidP="00807B51">
      <w:pPr>
        <w:ind w:left="180"/>
      </w:pPr>
    </w:p>
    <w:p w14:paraId="174A2B2E" w14:textId="77777777" w:rsidR="00567010" w:rsidRPr="005D4748" w:rsidRDefault="00567010" w:rsidP="00567010">
      <w:pPr>
        <w:ind w:firstLine="720"/>
        <w:jc w:val="center"/>
        <w:rPr>
          <w:iCs/>
        </w:rPr>
      </w:pPr>
      <w:r>
        <w:t xml:space="preserve">Tabel 10 analisa </w:t>
      </w:r>
      <w:r>
        <w:rPr>
          <w:rFonts w:asciiTheme="majorBidi" w:hAnsiTheme="majorBidi"/>
          <w:iCs/>
        </w:rPr>
        <w:t xml:space="preserve">waktu pengeboran </w:t>
      </w:r>
      <w:r w:rsidRPr="00437F97">
        <w:rPr>
          <w:rFonts w:asciiTheme="majorBidi" w:hAnsiTheme="majorBidi"/>
          <w:i/>
        </w:rPr>
        <w:t>hopper</w:t>
      </w:r>
    </w:p>
    <w:tbl>
      <w:tblPr>
        <w:tblW w:w="0" w:type="auto"/>
        <w:tblInd w:w="2176" w:type="dxa"/>
        <w:tblBorders>
          <w:top w:val="single" w:sz="4" w:space="0" w:color="auto"/>
        </w:tblBorders>
        <w:tblLook w:val="04A0" w:firstRow="1" w:lastRow="0" w:firstColumn="1" w:lastColumn="0" w:noHBand="0" w:noVBand="1"/>
      </w:tblPr>
      <w:tblGrid>
        <w:gridCol w:w="4745"/>
      </w:tblGrid>
      <w:tr w:rsidR="00567010" w14:paraId="7C4C609F" w14:textId="77777777" w:rsidTr="00597088">
        <w:trPr>
          <w:trHeight w:val="111"/>
        </w:trPr>
        <w:tc>
          <w:tcPr>
            <w:tcW w:w="4745" w:type="dxa"/>
            <w:tcBorders>
              <w:top w:val="single" w:sz="4" w:space="0" w:color="auto"/>
              <w:left w:val="nil"/>
              <w:bottom w:val="single" w:sz="4" w:space="0" w:color="auto"/>
              <w:right w:val="nil"/>
            </w:tcBorders>
            <w:shd w:val="clear" w:color="auto" w:fill="BFBFBF"/>
            <w:hideMark/>
          </w:tcPr>
          <w:p w14:paraId="13674846" w14:textId="77777777" w:rsidR="00567010" w:rsidRDefault="00567010" w:rsidP="00597088">
            <w:pPr>
              <w:tabs>
                <w:tab w:val="left" w:pos="413"/>
              </w:tabs>
            </w:pPr>
            <w:r>
              <w:tab/>
              <w:t>Analisa                              Hasil           Satuan</w:t>
            </w:r>
          </w:p>
        </w:tc>
      </w:tr>
    </w:tbl>
    <w:p w14:paraId="1923A0A3" w14:textId="77777777" w:rsidR="00567010" w:rsidRDefault="00567010" w:rsidP="00567010">
      <w:pPr>
        <w:tabs>
          <w:tab w:val="left" w:pos="2592"/>
          <w:tab w:val="center" w:pos="4989"/>
        </w:tabs>
        <w:ind w:left="1620" w:firstLine="480"/>
        <w:jc w:val="both"/>
      </w:pPr>
      <w:r>
        <w:t>Panjang total</w:t>
      </w:r>
      <w:r>
        <w:tab/>
        <w:t>4</w:t>
      </w:r>
      <w:proofErr w:type="gramStart"/>
      <w:r>
        <w:t>,11</w:t>
      </w:r>
      <w:proofErr w:type="gramEnd"/>
      <w:r>
        <w:tab/>
        <w:t>mm</w:t>
      </w:r>
    </w:p>
    <w:p w14:paraId="06D63DD9" w14:textId="77777777" w:rsidR="00567010" w:rsidRDefault="00567010" w:rsidP="00567010">
      <w:pPr>
        <w:tabs>
          <w:tab w:val="left" w:pos="2592"/>
          <w:tab w:val="center" w:pos="4989"/>
        </w:tabs>
        <w:ind w:left="1620" w:firstLine="480"/>
        <w:jc w:val="both"/>
      </w:pPr>
      <w:r>
        <w:t>Kecepatan penyayatan</w:t>
      </w:r>
      <w:r>
        <w:tab/>
        <w:t>19</w:t>
      </w:r>
      <w:r>
        <w:tab/>
        <w:t>mm/menit</w:t>
      </w:r>
    </w:p>
    <w:p w14:paraId="640F5CE3" w14:textId="77777777" w:rsidR="00567010" w:rsidRPr="00516B2B" w:rsidRDefault="00567010" w:rsidP="00567010">
      <w:pPr>
        <w:tabs>
          <w:tab w:val="left" w:pos="2592"/>
          <w:tab w:val="center" w:pos="4989"/>
        </w:tabs>
        <w:ind w:left="1620" w:firstLine="480"/>
        <w:jc w:val="both"/>
      </w:pPr>
      <w:r>
        <w:t>Waktu pengeboran</w:t>
      </w:r>
      <w:r>
        <w:tab/>
        <w:t>0,216</w:t>
      </w:r>
      <w:r>
        <w:tab/>
        <w:t>menit</w:t>
      </w:r>
    </w:p>
    <w:tbl>
      <w:tblPr>
        <w:tblW w:w="0" w:type="auto"/>
        <w:tblInd w:w="2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tblGrid>
      <w:tr w:rsidR="00567010" w14:paraId="7B75DF59" w14:textId="77777777" w:rsidTr="00597088">
        <w:trPr>
          <w:trHeight w:val="93"/>
        </w:trPr>
        <w:tc>
          <w:tcPr>
            <w:tcW w:w="4758" w:type="dxa"/>
            <w:tcBorders>
              <w:top w:val="single" w:sz="4" w:space="0" w:color="auto"/>
              <w:left w:val="nil"/>
              <w:bottom w:val="nil"/>
              <w:right w:val="nil"/>
            </w:tcBorders>
          </w:tcPr>
          <w:p w14:paraId="3C6B4D00" w14:textId="77777777" w:rsidR="00567010" w:rsidRDefault="00567010" w:rsidP="00597088">
            <w:pPr>
              <w:jc w:val="center"/>
            </w:pPr>
          </w:p>
        </w:tc>
      </w:tr>
    </w:tbl>
    <w:p w14:paraId="116C6731" w14:textId="1C8A2BDA" w:rsidR="009F5CA7" w:rsidRDefault="009F5CA7" w:rsidP="004472BE">
      <w:pPr>
        <w:ind w:left="180"/>
      </w:pPr>
      <w:r>
        <w:t>Analisa waktu pengeboran connecting rod panjang dan pendek dihasilkan nilai sebagaimana ditunjukkan pada tabel 11.</w:t>
      </w:r>
    </w:p>
    <w:p w14:paraId="74065E2D" w14:textId="77777777" w:rsidR="00567010" w:rsidRPr="005D4748" w:rsidRDefault="00567010" w:rsidP="00567010">
      <w:pPr>
        <w:ind w:firstLine="720"/>
        <w:jc w:val="center"/>
        <w:rPr>
          <w:iCs/>
        </w:rPr>
      </w:pPr>
      <w:r>
        <w:t xml:space="preserve">Tabel 11 analisa </w:t>
      </w:r>
      <w:r>
        <w:rPr>
          <w:rFonts w:asciiTheme="majorBidi" w:hAnsiTheme="majorBidi"/>
          <w:iCs/>
        </w:rPr>
        <w:t xml:space="preserve">waktu pengeboran </w:t>
      </w:r>
      <w:r>
        <w:rPr>
          <w:rFonts w:asciiTheme="majorBidi" w:hAnsiTheme="majorBidi"/>
          <w:i/>
        </w:rPr>
        <w:t>connecting rod</w:t>
      </w:r>
      <w:r w:rsidRPr="00E62ACA">
        <w:rPr>
          <w:rFonts w:asciiTheme="majorBidi" w:hAnsiTheme="majorBidi"/>
          <w:iCs/>
        </w:rPr>
        <w:t xml:space="preserve"> panjang</w:t>
      </w:r>
      <w:r>
        <w:rPr>
          <w:rFonts w:asciiTheme="majorBidi" w:hAnsiTheme="majorBidi"/>
          <w:i/>
        </w:rPr>
        <w:t xml:space="preserve"> dan </w:t>
      </w:r>
      <w:r w:rsidRPr="00E62ACA">
        <w:rPr>
          <w:rFonts w:asciiTheme="majorBidi" w:hAnsiTheme="majorBidi"/>
          <w:iCs/>
        </w:rPr>
        <w:t>pendek</w:t>
      </w:r>
    </w:p>
    <w:tbl>
      <w:tblPr>
        <w:tblW w:w="0" w:type="auto"/>
        <w:tblInd w:w="2176" w:type="dxa"/>
        <w:tblBorders>
          <w:top w:val="single" w:sz="4" w:space="0" w:color="auto"/>
        </w:tblBorders>
        <w:tblLook w:val="04A0" w:firstRow="1" w:lastRow="0" w:firstColumn="1" w:lastColumn="0" w:noHBand="0" w:noVBand="1"/>
      </w:tblPr>
      <w:tblGrid>
        <w:gridCol w:w="4745"/>
      </w:tblGrid>
      <w:tr w:rsidR="00567010" w14:paraId="4E32839B" w14:textId="77777777" w:rsidTr="00597088">
        <w:trPr>
          <w:trHeight w:val="111"/>
        </w:trPr>
        <w:tc>
          <w:tcPr>
            <w:tcW w:w="4745" w:type="dxa"/>
            <w:tcBorders>
              <w:top w:val="single" w:sz="4" w:space="0" w:color="auto"/>
              <w:left w:val="nil"/>
              <w:bottom w:val="single" w:sz="4" w:space="0" w:color="auto"/>
              <w:right w:val="nil"/>
            </w:tcBorders>
            <w:shd w:val="clear" w:color="auto" w:fill="BFBFBF"/>
            <w:hideMark/>
          </w:tcPr>
          <w:p w14:paraId="3357E680" w14:textId="77777777" w:rsidR="00567010" w:rsidRDefault="00567010" w:rsidP="00597088">
            <w:pPr>
              <w:tabs>
                <w:tab w:val="left" w:pos="413"/>
              </w:tabs>
            </w:pPr>
            <w:r>
              <w:tab/>
              <w:t>Analisa                              Hasil           Satuan</w:t>
            </w:r>
          </w:p>
        </w:tc>
      </w:tr>
    </w:tbl>
    <w:p w14:paraId="02EFB99D" w14:textId="77777777" w:rsidR="00567010" w:rsidRDefault="00567010" w:rsidP="00567010">
      <w:pPr>
        <w:tabs>
          <w:tab w:val="left" w:pos="2592"/>
          <w:tab w:val="center" w:pos="4989"/>
        </w:tabs>
        <w:ind w:left="1620" w:firstLine="480"/>
        <w:jc w:val="both"/>
      </w:pPr>
      <w:r>
        <w:t>Panjang total</w:t>
      </w:r>
      <w:r>
        <w:tab/>
      </w:r>
      <w:r w:rsidRPr="00E609CB">
        <w:rPr>
          <w:szCs w:val="24"/>
        </w:rPr>
        <w:t>58,482</w:t>
      </w:r>
      <w:r>
        <w:tab/>
        <w:t>mm</w:t>
      </w:r>
    </w:p>
    <w:p w14:paraId="41B06984" w14:textId="77777777" w:rsidR="00567010" w:rsidRDefault="00567010" w:rsidP="00567010">
      <w:pPr>
        <w:tabs>
          <w:tab w:val="left" w:pos="2592"/>
          <w:tab w:val="center" w:pos="4989"/>
        </w:tabs>
        <w:ind w:left="1620" w:firstLine="480"/>
        <w:jc w:val="both"/>
      </w:pPr>
      <w:r>
        <w:t>Kecepatan penyayatan</w:t>
      </w:r>
      <w:r>
        <w:tab/>
        <w:t>0</w:t>
      </w:r>
      <w:proofErr w:type="gramStart"/>
      <w:r>
        <w:t>,00032</w:t>
      </w:r>
      <w:proofErr w:type="gramEnd"/>
      <w:r>
        <w:tab/>
        <w:t>mm/detik</w:t>
      </w:r>
    </w:p>
    <w:p w14:paraId="27CCD09D" w14:textId="77777777" w:rsidR="00567010" w:rsidRPr="00516B2B" w:rsidRDefault="00567010" w:rsidP="00567010">
      <w:pPr>
        <w:tabs>
          <w:tab w:val="left" w:pos="2592"/>
          <w:tab w:val="center" w:pos="4989"/>
        </w:tabs>
        <w:ind w:left="1620" w:firstLine="480"/>
        <w:jc w:val="both"/>
      </w:pPr>
      <w:r>
        <w:t>Waktu pengeboran</w:t>
      </w:r>
      <w:r>
        <w:tab/>
      </w:r>
      <w:r>
        <w:rPr>
          <w:szCs w:val="24"/>
        </w:rPr>
        <w:t>3,045</w:t>
      </w:r>
      <w:r>
        <w:tab/>
        <w:t>menit</w:t>
      </w:r>
    </w:p>
    <w:tbl>
      <w:tblPr>
        <w:tblW w:w="0" w:type="auto"/>
        <w:tblInd w:w="2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tblGrid>
      <w:tr w:rsidR="00567010" w14:paraId="7E50293B" w14:textId="77777777" w:rsidTr="00597088">
        <w:trPr>
          <w:trHeight w:val="93"/>
        </w:trPr>
        <w:tc>
          <w:tcPr>
            <w:tcW w:w="4758" w:type="dxa"/>
            <w:tcBorders>
              <w:top w:val="single" w:sz="4" w:space="0" w:color="auto"/>
              <w:left w:val="nil"/>
              <w:bottom w:val="nil"/>
              <w:right w:val="nil"/>
            </w:tcBorders>
          </w:tcPr>
          <w:p w14:paraId="776BD17A" w14:textId="77777777" w:rsidR="00567010" w:rsidRDefault="00567010" w:rsidP="00597088">
            <w:pPr>
              <w:jc w:val="center"/>
            </w:pPr>
          </w:p>
        </w:tc>
      </w:tr>
    </w:tbl>
    <w:p w14:paraId="644ABCA2" w14:textId="77777777" w:rsidR="00567010" w:rsidRDefault="00567010" w:rsidP="004472BE">
      <w:pPr>
        <w:pStyle w:val="Heading3"/>
        <w:numPr>
          <w:ilvl w:val="0"/>
          <w:numId w:val="14"/>
        </w:numPr>
        <w:ind w:left="900"/>
        <w:jc w:val="both"/>
        <w:rPr>
          <w:rFonts w:asciiTheme="majorBidi" w:hAnsiTheme="majorBidi"/>
          <w:b w:val="0"/>
          <w:bCs w:val="0"/>
          <w:color w:val="auto"/>
        </w:rPr>
      </w:pPr>
      <w:r w:rsidRPr="000E0CEB">
        <w:rPr>
          <w:rFonts w:asciiTheme="majorBidi" w:hAnsiTheme="majorBidi"/>
          <w:b w:val="0"/>
          <w:bCs w:val="0"/>
          <w:color w:val="auto"/>
        </w:rPr>
        <w:t xml:space="preserve">Proses pengelasan kerangka </w:t>
      </w:r>
      <w:r w:rsidRPr="000E0CEB">
        <w:rPr>
          <w:rFonts w:asciiTheme="majorBidi" w:hAnsiTheme="majorBidi"/>
          <w:b w:val="0"/>
          <w:bCs w:val="0"/>
          <w:i/>
          <w:iCs/>
          <w:color w:val="auto"/>
        </w:rPr>
        <w:t xml:space="preserve">hopper </w:t>
      </w:r>
    </w:p>
    <w:p w14:paraId="22338AF7" w14:textId="77777777" w:rsidR="00567010" w:rsidRDefault="00567010" w:rsidP="002C4A62">
      <w:pPr>
        <w:ind w:left="90"/>
      </w:pPr>
      <w:r>
        <w:tab/>
        <w:t xml:space="preserve">Proses pengelasan kerangka hopper. Pengelasan yang dilakukan pada kerangka hopper dengan dimensi luasan kerangka 10 mm dan banyaknya titik pengelasan adalah 15. </w:t>
      </w:r>
      <w:proofErr w:type="gramStart"/>
      <w:r>
        <w:t>Perhitungan  waktu</w:t>
      </w:r>
      <w:proofErr w:type="gramEnd"/>
      <w:r>
        <w:t xml:space="preserve"> pengelasan menggunakan persamaan  9 : </w:t>
      </w:r>
    </w:p>
    <w:p w14:paraId="20513DB4" w14:textId="77777777" w:rsidR="002C4A62" w:rsidRDefault="002C4A62" w:rsidP="002C4A62">
      <w:pPr>
        <w:ind w:left="90"/>
      </w:pPr>
    </w:p>
    <w:p w14:paraId="2E66DFBA" w14:textId="77777777" w:rsidR="00567010" w:rsidRDefault="00567010" w:rsidP="00567010">
      <w:pPr>
        <w:pStyle w:val="ListParagraph"/>
        <w:tabs>
          <w:tab w:val="left" w:pos="7920"/>
        </w:tabs>
        <w:spacing w:after="0"/>
        <w:ind w:left="1260"/>
        <w:jc w:val="center"/>
        <w:rPr>
          <w:rFonts w:ascii="Cambria Math" w:hAnsi="Cambria Math"/>
          <w:sz w:val="20"/>
          <w:szCs w:val="20"/>
        </w:rPr>
      </w:pPr>
      <w:r w:rsidRPr="000E0CEB">
        <w:rPr>
          <w:rFonts w:ascii="Cambria Math" w:hAnsi="Cambria Math"/>
          <w:i/>
          <w:iCs/>
          <w:sz w:val="20"/>
          <w:szCs w:val="20"/>
        </w:rPr>
        <w:t xml:space="preserve">Waktu </w:t>
      </w:r>
      <w:proofErr w:type="gramStart"/>
      <w:r w:rsidRPr="000E0CEB">
        <w:rPr>
          <w:rFonts w:ascii="Cambria Math" w:hAnsi="Cambria Math"/>
          <w:i/>
          <w:iCs/>
          <w:sz w:val="20"/>
          <w:szCs w:val="20"/>
        </w:rPr>
        <w:t>( t</w:t>
      </w:r>
      <w:proofErr w:type="gramEnd"/>
      <w:r w:rsidRPr="000E0CEB">
        <w:rPr>
          <w:rFonts w:ascii="Cambria Math" w:hAnsi="Cambria Math"/>
          <w:i/>
          <w:iCs/>
          <w:sz w:val="20"/>
          <w:szCs w:val="20"/>
        </w:rPr>
        <w:t xml:space="preserve"> ) = </w:t>
      </w:r>
      <m:oMath>
        <m:f>
          <m:fPr>
            <m:ctrlPr>
              <w:rPr>
                <w:rFonts w:ascii="Cambria Math" w:hAnsi="Cambria Math"/>
                <w:i/>
                <w:iCs/>
                <w:sz w:val="20"/>
                <w:szCs w:val="20"/>
              </w:rPr>
            </m:ctrlPr>
          </m:fPr>
          <m:num>
            <m:r>
              <w:rPr>
                <w:rFonts w:ascii="Cambria Math" w:hAnsi="Cambria Math"/>
                <w:sz w:val="20"/>
                <w:szCs w:val="20"/>
              </w:rPr>
              <m:t>panjang total pengelasan (mm)</m:t>
            </m:r>
          </m:num>
          <m:den>
            <m:r>
              <w:rPr>
                <w:rFonts w:ascii="Cambria Math" w:hAnsi="Cambria Math"/>
                <w:sz w:val="20"/>
                <w:szCs w:val="20"/>
              </w:rPr>
              <m:t>waktu pengelasan ( mm )</m:t>
            </m:r>
          </m:den>
        </m:f>
      </m:oMath>
      <w:r w:rsidRPr="000E0CEB">
        <w:rPr>
          <w:rFonts w:ascii="Cambria Math" w:hAnsi="Cambria Math"/>
          <w:i/>
          <w:iCs/>
          <w:sz w:val="20"/>
          <w:szCs w:val="20"/>
        </w:rPr>
        <w:tab/>
      </w:r>
      <w:r w:rsidRPr="000E0CEB">
        <w:rPr>
          <w:rFonts w:ascii="Cambria Math" w:hAnsi="Cambria Math"/>
          <w:sz w:val="20"/>
          <w:szCs w:val="20"/>
        </w:rPr>
        <w:t>(9)</w:t>
      </w:r>
    </w:p>
    <w:p w14:paraId="67B8E573" w14:textId="77777777" w:rsidR="002C4A62" w:rsidRDefault="002C4A62" w:rsidP="00567010">
      <w:pPr>
        <w:pStyle w:val="ListParagraph"/>
        <w:tabs>
          <w:tab w:val="left" w:pos="7920"/>
        </w:tabs>
        <w:spacing w:after="0"/>
        <w:ind w:left="1260"/>
        <w:jc w:val="center"/>
        <w:rPr>
          <w:rFonts w:ascii="Cambria Math" w:hAnsi="Cambria Math"/>
          <w:sz w:val="20"/>
          <w:szCs w:val="20"/>
        </w:rPr>
      </w:pPr>
    </w:p>
    <w:p w14:paraId="36B0B712" w14:textId="4F617FF1" w:rsidR="009F5CA7" w:rsidRDefault="009F5CA7" w:rsidP="002C4A62">
      <w:pPr>
        <w:ind w:left="90"/>
      </w:pPr>
      <w:r>
        <w:t>Analisa waktu proses pengelasan kerangka hopper dihasilkan nilai sebagaimana ditunjukkan pada tabel 12.</w:t>
      </w:r>
    </w:p>
    <w:p w14:paraId="6A24C944" w14:textId="77777777" w:rsidR="002C4A62" w:rsidRDefault="002C4A62" w:rsidP="002C4A62">
      <w:pPr>
        <w:ind w:left="90"/>
      </w:pPr>
    </w:p>
    <w:p w14:paraId="3BA1ACAD" w14:textId="77777777" w:rsidR="00567010" w:rsidRPr="005D4748" w:rsidRDefault="00567010" w:rsidP="00567010">
      <w:pPr>
        <w:ind w:firstLine="720"/>
        <w:jc w:val="center"/>
        <w:rPr>
          <w:iCs/>
        </w:rPr>
      </w:pPr>
      <w:r>
        <w:t xml:space="preserve">Tabel 12 analisa </w:t>
      </w:r>
      <w:r>
        <w:rPr>
          <w:rFonts w:asciiTheme="majorBidi" w:hAnsiTheme="majorBidi"/>
          <w:iCs/>
        </w:rPr>
        <w:t xml:space="preserve">waktu proses pengelasan kerangka </w:t>
      </w:r>
      <w:r w:rsidRPr="00101062">
        <w:rPr>
          <w:rFonts w:asciiTheme="majorBidi" w:hAnsiTheme="majorBidi"/>
          <w:i/>
        </w:rPr>
        <w:t>hopper</w:t>
      </w:r>
    </w:p>
    <w:tbl>
      <w:tblPr>
        <w:tblW w:w="0" w:type="auto"/>
        <w:tblInd w:w="2176" w:type="dxa"/>
        <w:tblBorders>
          <w:top w:val="single" w:sz="4" w:space="0" w:color="auto"/>
        </w:tblBorders>
        <w:tblLook w:val="04A0" w:firstRow="1" w:lastRow="0" w:firstColumn="1" w:lastColumn="0" w:noHBand="0" w:noVBand="1"/>
      </w:tblPr>
      <w:tblGrid>
        <w:gridCol w:w="4745"/>
      </w:tblGrid>
      <w:tr w:rsidR="00567010" w14:paraId="397F2347" w14:textId="77777777" w:rsidTr="00597088">
        <w:trPr>
          <w:trHeight w:val="111"/>
        </w:trPr>
        <w:tc>
          <w:tcPr>
            <w:tcW w:w="4745" w:type="dxa"/>
            <w:tcBorders>
              <w:top w:val="single" w:sz="4" w:space="0" w:color="auto"/>
              <w:left w:val="nil"/>
              <w:bottom w:val="single" w:sz="4" w:space="0" w:color="auto"/>
              <w:right w:val="nil"/>
            </w:tcBorders>
            <w:shd w:val="clear" w:color="auto" w:fill="BFBFBF"/>
            <w:hideMark/>
          </w:tcPr>
          <w:p w14:paraId="446A34FA" w14:textId="77777777" w:rsidR="00567010" w:rsidRDefault="00567010" w:rsidP="00597088">
            <w:pPr>
              <w:tabs>
                <w:tab w:val="left" w:pos="413"/>
              </w:tabs>
            </w:pPr>
            <w:r>
              <w:tab/>
              <w:t>Analisa                              Hasil           Satuan</w:t>
            </w:r>
          </w:p>
        </w:tc>
      </w:tr>
    </w:tbl>
    <w:p w14:paraId="5D792712" w14:textId="77777777" w:rsidR="00567010" w:rsidRDefault="00567010" w:rsidP="00567010">
      <w:pPr>
        <w:tabs>
          <w:tab w:val="left" w:pos="2592"/>
          <w:tab w:val="center" w:pos="4989"/>
        </w:tabs>
        <w:ind w:left="1620" w:firstLine="480"/>
        <w:jc w:val="both"/>
      </w:pPr>
      <w:r>
        <w:t>Waktu pengelasan</w:t>
      </w:r>
      <w:r>
        <w:tab/>
      </w:r>
      <w:r>
        <w:rPr>
          <w:szCs w:val="24"/>
        </w:rPr>
        <w:t>10</w:t>
      </w:r>
      <w:r>
        <w:tab/>
        <w:t>mm/menit</w:t>
      </w:r>
    </w:p>
    <w:p w14:paraId="0BDCB3EF" w14:textId="77777777" w:rsidR="00567010" w:rsidRDefault="00567010" w:rsidP="00567010">
      <w:pPr>
        <w:tabs>
          <w:tab w:val="left" w:pos="2592"/>
          <w:tab w:val="center" w:pos="4989"/>
        </w:tabs>
        <w:ind w:left="1620" w:firstLine="480"/>
        <w:jc w:val="both"/>
      </w:pPr>
      <w:r>
        <w:t>Panjang total pengelasan</w:t>
      </w:r>
      <w:r>
        <w:tab/>
        <w:t>150</w:t>
      </w:r>
      <w:r>
        <w:tab/>
        <w:t>mm/detik</w:t>
      </w:r>
    </w:p>
    <w:p w14:paraId="2CEF9BDC" w14:textId="77777777" w:rsidR="00567010" w:rsidRPr="00516B2B" w:rsidRDefault="00567010" w:rsidP="00567010">
      <w:pPr>
        <w:tabs>
          <w:tab w:val="left" w:pos="2592"/>
          <w:tab w:val="center" w:pos="4989"/>
        </w:tabs>
        <w:ind w:left="1620" w:firstLine="480"/>
        <w:jc w:val="both"/>
      </w:pPr>
      <w:r>
        <w:t>Waktu yang dibutuhkan</w:t>
      </w:r>
      <w:r>
        <w:tab/>
      </w:r>
      <w:r>
        <w:rPr>
          <w:szCs w:val="24"/>
        </w:rPr>
        <w:t>15</w:t>
      </w:r>
      <w:r>
        <w:tab/>
        <w:t>menit</w:t>
      </w:r>
    </w:p>
    <w:tbl>
      <w:tblPr>
        <w:tblW w:w="0" w:type="auto"/>
        <w:tblInd w:w="2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tblGrid>
      <w:tr w:rsidR="00567010" w14:paraId="19FD2F2C" w14:textId="77777777" w:rsidTr="00597088">
        <w:trPr>
          <w:trHeight w:val="93"/>
        </w:trPr>
        <w:tc>
          <w:tcPr>
            <w:tcW w:w="4758" w:type="dxa"/>
            <w:tcBorders>
              <w:top w:val="single" w:sz="4" w:space="0" w:color="auto"/>
              <w:left w:val="nil"/>
              <w:bottom w:val="nil"/>
              <w:right w:val="nil"/>
            </w:tcBorders>
          </w:tcPr>
          <w:p w14:paraId="7F3B1E0F" w14:textId="77777777" w:rsidR="00567010" w:rsidRDefault="00567010" w:rsidP="00597088">
            <w:pPr>
              <w:jc w:val="center"/>
            </w:pPr>
          </w:p>
        </w:tc>
      </w:tr>
    </w:tbl>
    <w:p w14:paraId="210758EB" w14:textId="77777777" w:rsidR="00567010" w:rsidRDefault="00567010" w:rsidP="002C4A62">
      <w:pPr>
        <w:ind w:left="180"/>
      </w:pPr>
      <w:proofErr w:type="gramStart"/>
      <w:r>
        <w:t>Perhitungan  waktu</w:t>
      </w:r>
      <w:proofErr w:type="gramEnd"/>
      <w:r>
        <w:t xml:space="preserve"> pengelasan menggunakan persamaan  10 :</w:t>
      </w:r>
    </w:p>
    <w:p w14:paraId="31EAF01C" w14:textId="77777777" w:rsidR="00567010" w:rsidRDefault="00567010" w:rsidP="00567010">
      <w:pPr>
        <w:pStyle w:val="ListParagraph"/>
        <w:tabs>
          <w:tab w:val="left" w:pos="7920"/>
        </w:tabs>
        <w:spacing w:after="240"/>
        <w:ind w:left="1260"/>
        <w:jc w:val="center"/>
        <w:rPr>
          <w:rFonts w:ascii="Cambria Math" w:hAnsi="Cambria Math"/>
          <w:sz w:val="20"/>
          <w:szCs w:val="20"/>
        </w:rPr>
      </w:pPr>
      <w:r w:rsidRPr="00101062">
        <w:rPr>
          <w:rFonts w:ascii="Cambria Math" w:hAnsi="Cambria Math"/>
          <w:sz w:val="20"/>
          <w:szCs w:val="20"/>
        </w:rPr>
        <w:t xml:space="preserve">Jumlah elektroda </w:t>
      </w:r>
      <w:proofErr w:type="gramStart"/>
      <w:r w:rsidRPr="00101062">
        <w:rPr>
          <w:rFonts w:ascii="Cambria Math" w:hAnsi="Cambria Math"/>
          <w:sz w:val="20"/>
          <w:szCs w:val="20"/>
        </w:rPr>
        <w:t xml:space="preserve">= </w:t>
      </w:r>
      <m:oMath>
        <m:f>
          <m:fPr>
            <m:ctrlPr>
              <w:rPr>
                <w:rFonts w:ascii="Cambria Math" w:hAnsi="Cambria Math"/>
                <w:sz w:val="20"/>
                <w:szCs w:val="20"/>
              </w:rPr>
            </m:ctrlPr>
          </m:fPr>
          <m:num>
            <w:proofErr w:type="gramEnd"/>
            <m:r>
              <m:rPr>
                <m:sty m:val="p"/>
              </m:rPr>
              <w:rPr>
                <w:rFonts w:ascii="Cambria Math" w:hAnsi="Cambria Math"/>
                <w:sz w:val="20"/>
                <w:szCs w:val="20"/>
              </w:rPr>
              <m:t xml:space="preserve">luas lasan </m:t>
            </m:r>
            <m:sSup>
              <m:sSupPr>
                <m:ctrlPr>
                  <w:rPr>
                    <w:rFonts w:ascii="Cambria Math" w:hAnsi="Cambria Math"/>
                    <w:sz w:val="20"/>
                    <w:szCs w:val="20"/>
                  </w:rPr>
                </m:ctrlPr>
              </m:sSupPr>
              <m:e>
                <m:r>
                  <m:rPr>
                    <m:sty m:val="p"/>
                  </m:rPr>
                  <w:rPr>
                    <w:rFonts w:ascii="Cambria Math" w:hAnsi="Cambria Math"/>
                    <w:sz w:val="20"/>
                    <w:szCs w:val="20"/>
                  </w:rPr>
                  <m:t>( mm</m:t>
                </m:r>
              </m:e>
              <m:sup>
                <m:r>
                  <m:rPr>
                    <m:sty m:val="p"/>
                  </m:rPr>
                  <w:rPr>
                    <w:rFonts w:ascii="Cambria Math" w:hAnsi="Cambria Math"/>
                    <w:sz w:val="20"/>
                    <w:szCs w:val="20"/>
                  </w:rPr>
                  <m:t>2</m:t>
                </m:r>
              </m:sup>
            </m:sSup>
            <m:r>
              <m:rPr>
                <m:sty m:val="p"/>
              </m:rPr>
              <w:rPr>
                <w:rFonts w:ascii="Cambria Math" w:hAnsi="Cambria Math"/>
                <w:sz w:val="20"/>
                <w:szCs w:val="20"/>
              </w:rPr>
              <m:t>)</m:t>
            </m:r>
          </m:num>
          <m:den>
            <m:r>
              <m:rPr>
                <m:sty m:val="p"/>
              </m:rPr>
              <w:rPr>
                <w:rFonts w:ascii="Cambria Math" w:hAnsi="Cambria Math"/>
                <w:sz w:val="20"/>
                <w:szCs w:val="20"/>
              </w:rPr>
              <m:t>total panjang ( mm )</m:t>
            </m:r>
          </m:den>
        </m:f>
      </m:oMath>
      <w:r w:rsidRPr="00101062">
        <w:rPr>
          <w:rFonts w:ascii="Cambria Math" w:hAnsi="Cambria Math"/>
          <w:sz w:val="20"/>
          <w:szCs w:val="20"/>
        </w:rPr>
        <w:t xml:space="preserve"> . 1 batang </w:t>
      </w:r>
      <w:r w:rsidRPr="00101062">
        <w:rPr>
          <w:rFonts w:ascii="Cambria Math" w:hAnsi="Cambria Math"/>
          <w:sz w:val="20"/>
          <w:szCs w:val="20"/>
        </w:rPr>
        <w:tab/>
        <w:t>(10)</w:t>
      </w:r>
    </w:p>
    <w:p w14:paraId="4FD3C084" w14:textId="6FE6261F" w:rsidR="009F5CA7" w:rsidRDefault="009F5CA7" w:rsidP="002C4A62">
      <w:pPr>
        <w:ind w:left="180"/>
      </w:pPr>
      <w:r>
        <w:t xml:space="preserve">Analisa jumlah elektroda yang dibutuhkan pengelasan kerangka </w:t>
      </w:r>
      <w:r w:rsidRPr="009F5CA7">
        <w:rPr>
          <w:i/>
          <w:iCs/>
        </w:rPr>
        <w:t>hopper</w:t>
      </w:r>
      <w:r>
        <w:t xml:space="preserve"> dihasilkan nilai sebagaimana ditunjukkan pada tabel 13.</w:t>
      </w:r>
    </w:p>
    <w:p w14:paraId="23CC3CEE" w14:textId="77777777" w:rsidR="002C4A62" w:rsidRDefault="002C4A62" w:rsidP="002C4A62">
      <w:pPr>
        <w:ind w:left="180"/>
      </w:pPr>
    </w:p>
    <w:p w14:paraId="1D0A399E" w14:textId="77777777" w:rsidR="00567010" w:rsidRPr="005D4748" w:rsidRDefault="00567010" w:rsidP="00567010">
      <w:pPr>
        <w:ind w:firstLine="720"/>
        <w:jc w:val="center"/>
        <w:rPr>
          <w:iCs/>
        </w:rPr>
      </w:pPr>
      <w:r>
        <w:t xml:space="preserve">Tabel 13 analisa </w:t>
      </w:r>
      <w:r>
        <w:rPr>
          <w:rFonts w:asciiTheme="majorBidi" w:hAnsiTheme="majorBidi"/>
          <w:iCs/>
        </w:rPr>
        <w:t xml:space="preserve">waktu jumlah elektroda yang dibutuhkan untuk pengelasan kerangka </w:t>
      </w:r>
      <w:r w:rsidRPr="00101062">
        <w:rPr>
          <w:rFonts w:asciiTheme="majorBidi" w:hAnsiTheme="majorBidi"/>
          <w:i/>
        </w:rPr>
        <w:t>hopper</w:t>
      </w:r>
    </w:p>
    <w:tbl>
      <w:tblPr>
        <w:tblW w:w="0" w:type="auto"/>
        <w:tblInd w:w="2176" w:type="dxa"/>
        <w:tblBorders>
          <w:top w:val="single" w:sz="4" w:space="0" w:color="auto"/>
        </w:tblBorders>
        <w:tblLook w:val="04A0" w:firstRow="1" w:lastRow="0" w:firstColumn="1" w:lastColumn="0" w:noHBand="0" w:noVBand="1"/>
      </w:tblPr>
      <w:tblGrid>
        <w:gridCol w:w="4745"/>
      </w:tblGrid>
      <w:tr w:rsidR="00567010" w14:paraId="3D9BA5BB" w14:textId="77777777" w:rsidTr="00597088">
        <w:trPr>
          <w:trHeight w:val="111"/>
        </w:trPr>
        <w:tc>
          <w:tcPr>
            <w:tcW w:w="4745" w:type="dxa"/>
            <w:tcBorders>
              <w:top w:val="single" w:sz="4" w:space="0" w:color="auto"/>
              <w:left w:val="nil"/>
              <w:bottom w:val="single" w:sz="4" w:space="0" w:color="auto"/>
              <w:right w:val="nil"/>
            </w:tcBorders>
            <w:shd w:val="clear" w:color="auto" w:fill="BFBFBF"/>
            <w:hideMark/>
          </w:tcPr>
          <w:p w14:paraId="2C5114E7" w14:textId="77777777" w:rsidR="00567010" w:rsidRDefault="00567010" w:rsidP="00597088">
            <w:pPr>
              <w:tabs>
                <w:tab w:val="left" w:pos="413"/>
              </w:tabs>
            </w:pPr>
            <w:r>
              <w:tab/>
              <w:t>Analisa                              Hasil           Satuan</w:t>
            </w:r>
          </w:p>
        </w:tc>
      </w:tr>
    </w:tbl>
    <w:p w14:paraId="1731B92C" w14:textId="77777777" w:rsidR="00567010" w:rsidRPr="00101062" w:rsidRDefault="00567010" w:rsidP="00567010">
      <w:pPr>
        <w:tabs>
          <w:tab w:val="left" w:pos="2592"/>
          <w:tab w:val="center" w:pos="4989"/>
        </w:tabs>
        <w:ind w:left="1620" w:firstLine="480"/>
        <w:jc w:val="both"/>
        <w:rPr>
          <w:vertAlign w:val="superscript"/>
        </w:rPr>
      </w:pPr>
      <w:r>
        <w:t>Luasan lasan</w:t>
      </w:r>
      <w:r>
        <w:tab/>
        <w:t>100</w:t>
      </w:r>
      <w:r>
        <w:tab/>
        <w:t>mm</w:t>
      </w:r>
      <w:r>
        <w:rPr>
          <w:vertAlign w:val="superscript"/>
        </w:rPr>
        <w:t>2</w:t>
      </w:r>
    </w:p>
    <w:p w14:paraId="69999656" w14:textId="77777777" w:rsidR="00567010" w:rsidRPr="00516B2B" w:rsidRDefault="00567010" w:rsidP="00567010">
      <w:pPr>
        <w:tabs>
          <w:tab w:val="left" w:pos="2592"/>
          <w:tab w:val="center" w:pos="4989"/>
        </w:tabs>
        <w:ind w:left="1620" w:firstLine="480"/>
        <w:jc w:val="both"/>
      </w:pPr>
      <w:r>
        <w:t>Elektroda yang dibutuhkan</w:t>
      </w:r>
      <w:r>
        <w:tab/>
      </w:r>
      <w:r>
        <w:rPr>
          <w:szCs w:val="24"/>
        </w:rPr>
        <w:t>1.5</w:t>
      </w:r>
      <w:r>
        <w:tab/>
        <w:t>batang</w:t>
      </w:r>
    </w:p>
    <w:tbl>
      <w:tblPr>
        <w:tblW w:w="0" w:type="auto"/>
        <w:tblInd w:w="2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tblGrid>
      <w:tr w:rsidR="00567010" w14:paraId="018C4F9A" w14:textId="77777777" w:rsidTr="00597088">
        <w:trPr>
          <w:trHeight w:val="93"/>
        </w:trPr>
        <w:tc>
          <w:tcPr>
            <w:tcW w:w="4758" w:type="dxa"/>
            <w:tcBorders>
              <w:top w:val="single" w:sz="4" w:space="0" w:color="auto"/>
              <w:left w:val="nil"/>
              <w:bottom w:val="nil"/>
              <w:right w:val="nil"/>
            </w:tcBorders>
          </w:tcPr>
          <w:p w14:paraId="44295AC7" w14:textId="77777777" w:rsidR="00567010" w:rsidRDefault="00567010" w:rsidP="00597088">
            <w:pPr>
              <w:jc w:val="center"/>
            </w:pPr>
          </w:p>
        </w:tc>
      </w:tr>
    </w:tbl>
    <w:p w14:paraId="6305083D" w14:textId="77777777" w:rsidR="00CD2F1B" w:rsidRPr="00CD2F1B" w:rsidRDefault="00E70A6A" w:rsidP="00CD2F1B">
      <w:pPr>
        <w:numPr>
          <w:ilvl w:val="0"/>
          <w:numId w:val="1"/>
        </w:numPr>
        <w:spacing w:line="228" w:lineRule="auto"/>
        <w:ind w:left="284" w:hanging="284"/>
        <w:jc w:val="both"/>
        <w:rPr>
          <w:b/>
          <w:spacing w:val="-7"/>
          <w:lang w:val="id-ID"/>
        </w:rPr>
      </w:pPr>
      <w:r>
        <w:rPr>
          <w:b/>
          <w:spacing w:val="-7"/>
        </w:rPr>
        <w:t>Hasil Implementasi</w:t>
      </w:r>
    </w:p>
    <w:p w14:paraId="605B711A" w14:textId="14DD9C92" w:rsidR="00CD2F1B" w:rsidRDefault="00CD2F1B" w:rsidP="00CD2F1B">
      <w:pPr>
        <w:spacing w:line="228" w:lineRule="auto"/>
        <w:ind w:left="284"/>
        <w:jc w:val="both"/>
        <w:rPr>
          <w:rFonts w:asciiTheme="majorBidi" w:eastAsiaTheme="majorEastAsia" w:hAnsiTheme="majorBidi" w:cstheme="majorBidi"/>
        </w:rPr>
      </w:pPr>
      <w:r>
        <w:rPr>
          <w:b/>
          <w:spacing w:val="-7"/>
        </w:rPr>
        <w:tab/>
      </w:r>
      <w:r w:rsidRPr="00CD2F1B">
        <w:rPr>
          <w:rFonts w:asciiTheme="majorBidi" w:eastAsiaTheme="majorEastAsia" w:hAnsiTheme="majorBidi" w:cstheme="majorBidi"/>
        </w:rPr>
        <w:t>Data percobaan pengujian kecepatan jatuhan curah tembakau kedalam bin</w:t>
      </w:r>
      <w:r>
        <w:rPr>
          <w:rFonts w:asciiTheme="majorBidi" w:eastAsiaTheme="majorEastAsia" w:hAnsiTheme="majorBidi" w:cstheme="majorBidi"/>
        </w:rPr>
        <w:t xml:space="preserve"> dihasilkan nilai </w:t>
      </w:r>
      <w:proofErr w:type="gramStart"/>
      <w:r>
        <w:rPr>
          <w:rFonts w:asciiTheme="majorBidi" w:eastAsiaTheme="majorEastAsia" w:hAnsiTheme="majorBidi" w:cstheme="majorBidi"/>
        </w:rPr>
        <w:t>sebagaimana  ditunjukan</w:t>
      </w:r>
      <w:proofErr w:type="gramEnd"/>
      <w:r>
        <w:rPr>
          <w:rFonts w:asciiTheme="majorBidi" w:eastAsiaTheme="majorEastAsia" w:hAnsiTheme="majorBidi" w:cstheme="majorBidi"/>
        </w:rPr>
        <w:t xml:space="preserve"> pada tabel</w:t>
      </w:r>
      <w:r w:rsidRPr="00CD2F1B">
        <w:rPr>
          <w:rFonts w:asciiTheme="majorBidi" w:eastAsiaTheme="majorEastAsia" w:hAnsiTheme="majorBidi" w:cstheme="majorBidi"/>
        </w:rPr>
        <w:t xml:space="preserve"> </w:t>
      </w:r>
      <w:r>
        <w:rPr>
          <w:rFonts w:asciiTheme="majorBidi" w:eastAsiaTheme="majorEastAsia" w:hAnsiTheme="majorBidi" w:cstheme="majorBidi"/>
        </w:rPr>
        <w:t>14</w:t>
      </w:r>
      <w:r w:rsidRPr="00CD2F1B">
        <w:rPr>
          <w:rFonts w:asciiTheme="majorBidi" w:eastAsiaTheme="majorEastAsia" w:hAnsiTheme="majorBidi" w:cstheme="majorBidi"/>
        </w:rPr>
        <w:t>:</w:t>
      </w:r>
    </w:p>
    <w:p w14:paraId="57864322" w14:textId="54DE929F" w:rsidR="00CD2F1B" w:rsidRDefault="00FC275C" w:rsidP="00FC275C">
      <w:pPr>
        <w:autoSpaceDE w:val="0"/>
        <w:autoSpaceDN w:val="0"/>
        <w:adjustRightInd w:val="0"/>
        <w:ind w:left="1080" w:firstLine="567"/>
      </w:pPr>
      <w:r>
        <w:t>Tabel 14</w:t>
      </w:r>
      <w:r w:rsidR="00CD2F1B">
        <w:t>.</w:t>
      </w:r>
      <w:r>
        <w:t xml:space="preserve"> Hasil Pengujian kecepatan jauh pengisian curah tembakau</w:t>
      </w:r>
    </w:p>
    <w:tbl>
      <w:tblPr>
        <w:tblW w:w="0" w:type="auto"/>
        <w:tblInd w:w="2126" w:type="dxa"/>
        <w:tblBorders>
          <w:top w:val="single" w:sz="4" w:space="0" w:color="auto"/>
        </w:tblBorders>
        <w:tblLook w:val="04A0" w:firstRow="1" w:lastRow="0" w:firstColumn="1" w:lastColumn="0" w:noHBand="0" w:noVBand="1"/>
      </w:tblPr>
      <w:tblGrid>
        <w:gridCol w:w="4896"/>
      </w:tblGrid>
      <w:tr w:rsidR="00CD2F1B" w14:paraId="6FDC892B" w14:textId="77777777" w:rsidTr="00597088">
        <w:trPr>
          <w:trHeight w:val="100"/>
        </w:trPr>
        <w:tc>
          <w:tcPr>
            <w:tcW w:w="4896" w:type="dxa"/>
            <w:tcBorders>
              <w:top w:val="single" w:sz="4" w:space="0" w:color="auto"/>
              <w:left w:val="nil"/>
              <w:bottom w:val="single" w:sz="4" w:space="0" w:color="auto"/>
              <w:right w:val="nil"/>
            </w:tcBorders>
            <w:shd w:val="clear" w:color="auto" w:fill="D9D9D9"/>
            <w:hideMark/>
          </w:tcPr>
          <w:p w14:paraId="54CA4C43" w14:textId="12478E95" w:rsidR="00CD2F1B" w:rsidRDefault="00CD2F1B" w:rsidP="00597088">
            <w:pPr>
              <w:autoSpaceDE w:val="0"/>
              <w:autoSpaceDN w:val="0"/>
              <w:adjustRightInd w:val="0"/>
            </w:pPr>
            <w:r>
              <w:t>Nilai Standart (s)                Nilai Uji (s)       Satuan</w:t>
            </w:r>
          </w:p>
        </w:tc>
      </w:tr>
    </w:tbl>
    <w:p w14:paraId="7A8726DC" w14:textId="0E6E36D4" w:rsidR="00CD2F1B" w:rsidRDefault="00CD2F1B" w:rsidP="00CD2F1B">
      <w:pPr>
        <w:tabs>
          <w:tab w:val="left" w:pos="2379"/>
        </w:tabs>
        <w:autoSpaceDE w:val="0"/>
        <w:autoSpaceDN w:val="0"/>
        <w:adjustRightInd w:val="0"/>
      </w:pPr>
      <w:r>
        <w:tab/>
        <w:t xml:space="preserve"> 1</w:t>
      </w:r>
      <w:r>
        <w:tab/>
      </w:r>
      <w:r>
        <w:tab/>
      </w:r>
      <w:r>
        <w:tab/>
        <w:t xml:space="preserve">      1</w:t>
      </w:r>
      <w:proofErr w:type="gramStart"/>
      <w:r>
        <w:t>,3</w:t>
      </w:r>
      <w:proofErr w:type="gramEnd"/>
      <w:r>
        <w:tab/>
        <w:t xml:space="preserve"> </w:t>
      </w:r>
      <w:r>
        <w:tab/>
        <w:t xml:space="preserve">    s</w:t>
      </w:r>
    </w:p>
    <w:p w14:paraId="0AD6E321" w14:textId="58031824" w:rsidR="00CD2F1B" w:rsidRDefault="00CD2F1B" w:rsidP="00CD2F1B">
      <w:pPr>
        <w:tabs>
          <w:tab w:val="left" w:pos="2379"/>
          <w:tab w:val="center" w:pos="4531"/>
        </w:tabs>
        <w:autoSpaceDE w:val="0"/>
        <w:autoSpaceDN w:val="0"/>
        <w:adjustRightInd w:val="0"/>
      </w:pPr>
      <w:r>
        <w:tab/>
      </w:r>
      <w:r w:rsidR="00FC275C">
        <w:t xml:space="preserve"> </w:t>
      </w:r>
      <w:r>
        <w:t>1</w:t>
      </w:r>
      <w:r>
        <w:tab/>
      </w:r>
      <w:r w:rsidR="00FC275C">
        <w:t xml:space="preserve">         </w:t>
      </w:r>
      <w:r>
        <w:t>1</w:t>
      </w:r>
      <w:proofErr w:type="gramStart"/>
      <w:r>
        <w:t>,1</w:t>
      </w:r>
      <w:proofErr w:type="gramEnd"/>
      <w:r>
        <w:tab/>
      </w:r>
      <w:r>
        <w:tab/>
      </w:r>
      <w:r w:rsidR="00FC275C">
        <w:t xml:space="preserve">    </w:t>
      </w:r>
      <w:r>
        <w:t>s</w:t>
      </w:r>
    </w:p>
    <w:p w14:paraId="3938E5B5" w14:textId="2ACEBBB0" w:rsidR="00CD2F1B" w:rsidRDefault="00CD2F1B" w:rsidP="00CD2F1B">
      <w:pPr>
        <w:tabs>
          <w:tab w:val="left" w:pos="2379"/>
          <w:tab w:val="center" w:pos="4531"/>
        </w:tabs>
        <w:autoSpaceDE w:val="0"/>
        <w:autoSpaceDN w:val="0"/>
        <w:adjustRightInd w:val="0"/>
      </w:pPr>
      <w:r>
        <w:tab/>
      </w:r>
      <w:r w:rsidR="00FC275C">
        <w:t xml:space="preserve"> </w:t>
      </w:r>
      <w:r>
        <w:t>1</w:t>
      </w:r>
      <w:r>
        <w:tab/>
      </w:r>
      <w:r w:rsidR="00FC275C">
        <w:t xml:space="preserve">          </w:t>
      </w:r>
      <w:r>
        <w:t>1</w:t>
      </w:r>
      <w:proofErr w:type="gramStart"/>
      <w:r>
        <w:t>,1</w:t>
      </w:r>
      <w:proofErr w:type="gramEnd"/>
      <w:r>
        <w:tab/>
      </w:r>
      <w:r>
        <w:tab/>
      </w:r>
      <w:r w:rsidR="00FC275C">
        <w:t xml:space="preserve">    </w:t>
      </w:r>
      <w:r>
        <w:t>s</w:t>
      </w:r>
    </w:p>
    <w:p w14:paraId="2DEAC9DF" w14:textId="4CB61325" w:rsidR="00CD2F1B" w:rsidRDefault="00CD2F1B" w:rsidP="00CD2F1B">
      <w:pPr>
        <w:autoSpaceDE w:val="0"/>
        <w:autoSpaceDN w:val="0"/>
        <w:adjustRightInd w:val="0"/>
      </w:pPr>
      <w:r>
        <w:tab/>
      </w:r>
      <w:r>
        <w:tab/>
      </w:r>
      <w:r>
        <w:tab/>
        <w:t xml:space="preserve">     1</w:t>
      </w:r>
      <w:r>
        <w:tab/>
        <w:t xml:space="preserve">     </w:t>
      </w:r>
      <w:r>
        <w:tab/>
      </w:r>
      <w:r>
        <w:tab/>
        <w:t xml:space="preserve">      </w:t>
      </w:r>
      <w:r w:rsidR="00FC275C">
        <w:t xml:space="preserve"> </w:t>
      </w:r>
      <w:r>
        <w:t>1</w:t>
      </w:r>
      <w:proofErr w:type="gramStart"/>
      <w:r>
        <w:t>,2</w:t>
      </w:r>
      <w:proofErr w:type="gramEnd"/>
      <w:r>
        <w:tab/>
      </w:r>
      <w:r>
        <w:tab/>
        <w:t xml:space="preserve">    s</w:t>
      </w:r>
    </w:p>
    <w:p w14:paraId="234F44E8" w14:textId="0009423F" w:rsidR="00CD2F1B" w:rsidRDefault="00CD2F1B" w:rsidP="00CD2F1B">
      <w:pPr>
        <w:tabs>
          <w:tab w:val="left" w:pos="2429"/>
        </w:tabs>
        <w:autoSpaceDE w:val="0"/>
        <w:autoSpaceDN w:val="0"/>
        <w:adjustRightInd w:val="0"/>
      </w:pPr>
      <w:r>
        <w:tab/>
        <w:t>1</w:t>
      </w:r>
      <w:r>
        <w:tab/>
      </w:r>
      <w:r>
        <w:tab/>
      </w:r>
      <w:r>
        <w:tab/>
        <w:t xml:space="preserve">      </w:t>
      </w:r>
      <w:r>
        <w:rPr>
          <w:noProof/>
        </w:rPr>
        <mc:AlternateContent>
          <mc:Choice Requires="wps">
            <w:drawing>
              <wp:anchor distT="0" distB="0" distL="114300" distR="114300" simplePos="0" relativeHeight="251659264" behindDoc="0" locked="0" layoutInCell="1" allowOverlap="1" wp14:anchorId="061A2E42" wp14:editId="356D4F7A">
                <wp:simplePos x="0" y="0"/>
                <wp:positionH relativeFrom="column">
                  <wp:posOffset>1217930</wp:posOffset>
                </wp:positionH>
                <wp:positionV relativeFrom="paragraph">
                  <wp:posOffset>119380</wp:posOffset>
                </wp:positionV>
                <wp:extent cx="3108960" cy="7620"/>
                <wp:effectExtent l="8255" t="5080" r="6985"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762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60FEBC" id="_x0000_t32" coordsize="21600,21600" o:spt="32" o:oned="t" path="m,l21600,21600e" filled="f">
                <v:path arrowok="t" fillok="f" o:connecttype="none"/>
                <o:lock v:ext="edit" shapetype="t"/>
              </v:shapetype>
              <v:shape id="Straight Arrow Connector 7" o:spid="_x0000_s1026" type="#_x0000_t32" style="position:absolute;margin-left:95.9pt;margin-top:9.4pt;width:244.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" strokeweight=".5pt">
                <v:shadow color="#7f7f7f" opacity=".5" offset="1pt"/>
              </v:shape>
            </w:pict>
          </mc:Fallback>
        </mc:AlternateContent>
      </w:r>
      <w:r w:rsidR="00FC275C">
        <w:t xml:space="preserve"> </w:t>
      </w:r>
      <w:r>
        <w:t>1</w:t>
      </w:r>
      <w:proofErr w:type="gramStart"/>
      <w:r>
        <w:t>,4</w:t>
      </w:r>
      <w:proofErr w:type="gramEnd"/>
      <w:r>
        <w:tab/>
      </w:r>
      <w:r>
        <w:tab/>
        <w:t xml:space="preserve">    s</w:t>
      </w:r>
    </w:p>
    <w:p w14:paraId="33134A67" w14:textId="180F0A76" w:rsidR="00CD2F1B" w:rsidRDefault="00FC275C" w:rsidP="00FC275C">
      <w:pPr>
        <w:tabs>
          <w:tab w:val="left" w:pos="2429"/>
        </w:tabs>
        <w:autoSpaceDE w:val="0"/>
        <w:autoSpaceDN w:val="0"/>
        <w:adjustRightInd w:val="0"/>
      </w:pPr>
      <w:r>
        <w:tab/>
        <w:t>Rata-rata</w:t>
      </w:r>
      <w:r>
        <w:tab/>
      </w:r>
      <w:r>
        <w:tab/>
        <w:t xml:space="preserve">      1</w:t>
      </w:r>
      <w:proofErr w:type="gramStart"/>
      <w:r>
        <w:t>,22</w:t>
      </w:r>
      <w:proofErr w:type="gramEnd"/>
      <w:r>
        <w:tab/>
      </w:r>
      <w:r>
        <w:tab/>
        <w:t xml:space="preserve">    s</w:t>
      </w:r>
    </w:p>
    <w:p w14:paraId="1411144E" w14:textId="74AAD4E7" w:rsidR="00FC275C" w:rsidRDefault="00FC275C" w:rsidP="00FC275C">
      <w:pPr>
        <w:tabs>
          <w:tab w:val="left" w:pos="2429"/>
        </w:tabs>
        <w:autoSpaceDE w:val="0"/>
        <w:autoSpaceDN w:val="0"/>
        <w:adjustRightInd w:val="0"/>
      </w:pPr>
      <w:proofErr w:type="gramStart"/>
      <w:r>
        <w:t>Perhitungan  efisiensi</w:t>
      </w:r>
      <w:proofErr w:type="gramEnd"/>
      <w:r>
        <w:t xml:space="preserve"> pengisian curah tembakau menggunakan rumus  persamaan  11 :</w:t>
      </w:r>
    </w:p>
    <w:p w14:paraId="0D456179" w14:textId="0EBBA894" w:rsidR="00FC275C" w:rsidRPr="00FC275C" w:rsidRDefault="00FC275C" w:rsidP="001014DF">
      <w:pPr>
        <w:pStyle w:val="ListParagraph"/>
        <w:tabs>
          <w:tab w:val="left" w:pos="7920"/>
        </w:tabs>
        <w:spacing w:after="240"/>
        <w:ind w:left="1260"/>
        <w:jc w:val="center"/>
        <w:rPr>
          <w:rFonts w:ascii="Cambria Math" w:hAnsi="Cambria Math"/>
          <w:sz w:val="20"/>
          <w:szCs w:val="20"/>
        </w:rPr>
      </w:pPr>
      <m:oMath>
        <m:r>
          <m:rPr>
            <m:sty m:val="p"/>
          </m:rPr>
          <w:rPr>
            <w:rFonts w:ascii="Cambria Math" w:hAnsi="Cambria Math"/>
            <w:sz w:val="20"/>
            <w:szCs w:val="20"/>
          </w:rPr>
          <m:t>efisiensi=</m:t>
        </m:r>
        <m:f>
          <m:fPr>
            <m:ctrlPr>
              <w:rPr>
                <w:rFonts w:ascii="Cambria Math" w:hAnsi="Cambria Math"/>
                <w:sz w:val="20"/>
                <w:szCs w:val="20"/>
              </w:rPr>
            </m:ctrlPr>
          </m:fPr>
          <m:num>
            <m:r>
              <m:rPr>
                <m:sty m:val="p"/>
              </m:rPr>
              <w:rPr>
                <w:rFonts w:ascii="Cambria Math" w:hAnsi="Cambria Math"/>
                <w:sz w:val="20"/>
                <w:szCs w:val="20"/>
              </w:rPr>
              <m:t>nilai standart</m:t>
            </m:r>
          </m:num>
          <m:den>
            <m:r>
              <m:rPr>
                <m:sty m:val="p"/>
              </m:rPr>
              <w:rPr>
                <w:rFonts w:ascii="Cambria Math" w:hAnsi="Cambria Math"/>
                <w:sz w:val="20"/>
                <w:szCs w:val="20"/>
              </w:rPr>
              <m:t>nilai rata-rata pengujian</m:t>
            </m:r>
          </m:den>
        </m:f>
        <m:r>
          <m:rPr>
            <m:sty m:val="p"/>
          </m:rPr>
          <w:rPr>
            <w:rFonts w:ascii="Cambria Math" w:hAnsi="Cambria Math"/>
            <w:sz w:val="20"/>
            <w:szCs w:val="20"/>
          </w:rPr>
          <m:t>×100%</m:t>
        </m:r>
      </m:oMath>
      <w:r w:rsidRPr="00FC275C">
        <w:rPr>
          <w:rFonts w:ascii="Cambria Math" w:hAnsi="Cambria Math"/>
          <w:sz w:val="20"/>
          <w:szCs w:val="20"/>
        </w:rPr>
        <w:tab/>
        <w:t>(11)</w:t>
      </w:r>
    </w:p>
    <w:p w14:paraId="1A4C7DB6" w14:textId="70142A07" w:rsidR="00FC275C" w:rsidRDefault="00FC275C" w:rsidP="002C4A62">
      <w:r>
        <w:t>Analisa efisiensi pengisian curah tembakau dihasilkan nilai sebagaimana ditunjukkan pada tabel 15.</w:t>
      </w:r>
    </w:p>
    <w:p w14:paraId="1E69239F" w14:textId="77777777" w:rsidR="002C4A62" w:rsidRDefault="002C4A62" w:rsidP="002C4A62"/>
    <w:p w14:paraId="6C037C4A" w14:textId="4279DFE8" w:rsidR="001014DF" w:rsidRPr="005D4748" w:rsidRDefault="001014DF" w:rsidP="001014DF">
      <w:pPr>
        <w:ind w:firstLine="720"/>
        <w:jc w:val="center"/>
        <w:rPr>
          <w:iCs/>
        </w:rPr>
      </w:pPr>
      <w:r>
        <w:lastRenderedPageBreak/>
        <w:t xml:space="preserve">Tabel 13 analisa </w:t>
      </w:r>
      <w:r>
        <w:rPr>
          <w:rFonts w:asciiTheme="majorBidi" w:hAnsiTheme="majorBidi"/>
          <w:iCs/>
        </w:rPr>
        <w:t>efisiensi pengisian curah tembakau</w:t>
      </w:r>
    </w:p>
    <w:tbl>
      <w:tblPr>
        <w:tblW w:w="0" w:type="auto"/>
        <w:tblInd w:w="2176" w:type="dxa"/>
        <w:tblBorders>
          <w:top w:val="single" w:sz="4" w:space="0" w:color="auto"/>
        </w:tblBorders>
        <w:tblLook w:val="04A0" w:firstRow="1" w:lastRow="0" w:firstColumn="1" w:lastColumn="0" w:noHBand="0" w:noVBand="1"/>
      </w:tblPr>
      <w:tblGrid>
        <w:gridCol w:w="4745"/>
      </w:tblGrid>
      <w:tr w:rsidR="001014DF" w14:paraId="694F6E16" w14:textId="77777777" w:rsidTr="00597088">
        <w:trPr>
          <w:trHeight w:val="111"/>
        </w:trPr>
        <w:tc>
          <w:tcPr>
            <w:tcW w:w="4745" w:type="dxa"/>
            <w:tcBorders>
              <w:top w:val="single" w:sz="4" w:space="0" w:color="auto"/>
              <w:left w:val="nil"/>
              <w:bottom w:val="single" w:sz="4" w:space="0" w:color="auto"/>
              <w:right w:val="nil"/>
            </w:tcBorders>
            <w:shd w:val="clear" w:color="auto" w:fill="BFBFBF"/>
            <w:hideMark/>
          </w:tcPr>
          <w:p w14:paraId="5CC41466" w14:textId="77777777" w:rsidR="001014DF" w:rsidRDefault="001014DF" w:rsidP="00597088">
            <w:pPr>
              <w:tabs>
                <w:tab w:val="left" w:pos="413"/>
              </w:tabs>
            </w:pPr>
            <w:r>
              <w:tab/>
              <w:t>Analisa                              Hasil           Satuan</w:t>
            </w:r>
          </w:p>
        </w:tc>
      </w:tr>
    </w:tbl>
    <w:p w14:paraId="3C661D2E" w14:textId="6F814409" w:rsidR="001014DF" w:rsidRPr="001014DF" w:rsidRDefault="001014DF" w:rsidP="001014DF">
      <w:pPr>
        <w:tabs>
          <w:tab w:val="left" w:pos="2592"/>
          <w:tab w:val="center" w:pos="4989"/>
        </w:tabs>
        <w:ind w:left="1620" w:firstLine="480"/>
        <w:jc w:val="both"/>
        <w:rPr>
          <w:vertAlign w:val="superscript"/>
        </w:rPr>
      </w:pPr>
      <w:proofErr w:type="gramStart"/>
      <w:r>
        <w:t>efisiensi</w:t>
      </w:r>
      <w:proofErr w:type="gramEnd"/>
      <w:r>
        <w:tab/>
        <w:t>81,9</w:t>
      </w:r>
      <w:r>
        <w:tab/>
        <w:t>persen</w:t>
      </w:r>
    </w:p>
    <w:tbl>
      <w:tblPr>
        <w:tblW w:w="0" w:type="auto"/>
        <w:tblInd w:w="2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tblGrid>
      <w:tr w:rsidR="001014DF" w14:paraId="4FFE3614" w14:textId="77777777" w:rsidTr="00597088">
        <w:trPr>
          <w:trHeight w:val="93"/>
        </w:trPr>
        <w:tc>
          <w:tcPr>
            <w:tcW w:w="4758" w:type="dxa"/>
            <w:tcBorders>
              <w:top w:val="single" w:sz="4" w:space="0" w:color="auto"/>
              <w:left w:val="nil"/>
              <w:bottom w:val="nil"/>
              <w:right w:val="nil"/>
            </w:tcBorders>
          </w:tcPr>
          <w:p w14:paraId="347A398A" w14:textId="77777777" w:rsidR="001014DF" w:rsidRDefault="001014DF" w:rsidP="00597088">
            <w:pPr>
              <w:jc w:val="center"/>
            </w:pPr>
          </w:p>
        </w:tc>
      </w:tr>
    </w:tbl>
    <w:p w14:paraId="4B3EDF09" w14:textId="42884ECC" w:rsidR="001014DF" w:rsidRDefault="001014DF">
      <w:pPr>
        <w:spacing w:after="200" w:line="276" w:lineRule="auto"/>
        <w:rPr>
          <w:b/>
          <w:spacing w:val="-7"/>
          <w:lang w:val="id-ID"/>
        </w:rPr>
      </w:pPr>
    </w:p>
    <w:p w14:paraId="36F26AD9" w14:textId="439521CF" w:rsidR="00A76025" w:rsidRDefault="00A76025" w:rsidP="00A76025">
      <w:pPr>
        <w:numPr>
          <w:ilvl w:val="0"/>
          <w:numId w:val="1"/>
        </w:numPr>
        <w:spacing w:line="228" w:lineRule="auto"/>
        <w:ind w:left="284" w:hanging="284"/>
        <w:jc w:val="both"/>
        <w:rPr>
          <w:b/>
          <w:spacing w:val="-7"/>
          <w:lang w:val="id-ID"/>
        </w:rPr>
      </w:pPr>
      <w:r w:rsidRPr="00A55C19">
        <w:rPr>
          <w:b/>
          <w:spacing w:val="-7"/>
          <w:lang w:val="id-ID"/>
        </w:rPr>
        <w:t>KESIMPULAN</w:t>
      </w:r>
    </w:p>
    <w:p w14:paraId="0CF9C89F" w14:textId="77777777" w:rsidR="00A76025" w:rsidRDefault="00A76025" w:rsidP="005402F8">
      <w:pPr>
        <w:ind w:left="284"/>
        <w:jc w:val="both"/>
        <w:rPr>
          <w:b/>
          <w:spacing w:val="-7"/>
          <w:lang w:val="id-ID"/>
        </w:rPr>
      </w:pPr>
    </w:p>
    <w:p w14:paraId="0A54ABE1" w14:textId="665A5A1D" w:rsidR="0009727F" w:rsidRDefault="007321C1" w:rsidP="005402F8">
      <w:pPr>
        <w:pStyle w:val="ListParagraph"/>
        <w:ind w:left="0" w:firstLine="360"/>
        <w:rPr>
          <w:b/>
          <w:spacing w:val="-7"/>
          <w:lang w:val="id-ID"/>
        </w:rPr>
      </w:pPr>
      <w:r>
        <w:rPr>
          <w:rFonts w:eastAsia="Times New Roman"/>
          <w:sz w:val="20"/>
          <w:szCs w:val="20"/>
        </w:rPr>
        <w:t>P</w:t>
      </w:r>
      <w:r w:rsidR="00A76025" w:rsidRPr="001B631E">
        <w:rPr>
          <w:rFonts w:eastAsia="Times New Roman"/>
          <w:sz w:val="20"/>
          <w:szCs w:val="20"/>
        </w:rPr>
        <w:t xml:space="preserve">enelitian </w:t>
      </w:r>
      <w:r>
        <w:rPr>
          <w:rFonts w:eastAsia="Times New Roman"/>
          <w:sz w:val="20"/>
          <w:szCs w:val="20"/>
        </w:rPr>
        <w:t xml:space="preserve">ini menghasilkan rancangan dan pembuatan mesin pengisian curah tembakau ke dalam bin massa 10 kg, </w:t>
      </w:r>
      <w:r w:rsidR="00A51763">
        <w:rPr>
          <w:rFonts w:eastAsia="Times New Roman"/>
          <w:sz w:val="20"/>
          <w:szCs w:val="20"/>
        </w:rPr>
        <w:t>dengan kapasitas flow aliran curah konveyo 0,8 Kg/s memiliki efisiensi jatuhan sebesar 81,9% dari waktu yang ditentukan 1 s.</w:t>
      </w:r>
      <w:r w:rsidR="0009727F">
        <w:rPr>
          <w:rFonts w:eastAsia="Times New Roman"/>
          <w:sz w:val="20"/>
          <w:szCs w:val="20"/>
        </w:rPr>
        <w:t xml:space="preserve">  </w:t>
      </w:r>
      <w:r w:rsidR="00A51763">
        <w:rPr>
          <w:rFonts w:eastAsia="Times New Roman"/>
          <w:sz w:val="20"/>
          <w:szCs w:val="20"/>
        </w:rPr>
        <w:t>M</w:t>
      </w:r>
      <w:r w:rsidR="0009727F">
        <w:rPr>
          <w:rFonts w:eastAsia="Times New Roman"/>
          <w:sz w:val="20"/>
          <w:szCs w:val="20"/>
        </w:rPr>
        <w:t>otor</w:t>
      </w:r>
      <w:r w:rsidR="00A51763">
        <w:rPr>
          <w:rFonts w:eastAsia="Times New Roman"/>
          <w:sz w:val="20"/>
          <w:szCs w:val="20"/>
        </w:rPr>
        <w:t xml:space="preserve"> utama penggerak </w:t>
      </w:r>
      <w:r w:rsidR="00A51763" w:rsidRPr="00A51763">
        <w:rPr>
          <w:rFonts w:eastAsia="Times New Roman"/>
          <w:i/>
          <w:iCs/>
          <w:sz w:val="20"/>
          <w:szCs w:val="20"/>
        </w:rPr>
        <w:t>hopper</w:t>
      </w:r>
      <w:r w:rsidR="00A51763">
        <w:rPr>
          <w:rFonts w:eastAsia="Times New Roman"/>
          <w:sz w:val="20"/>
          <w:szCs w:val="20"/>
        </w:rPr>
        <w:t xml:space="preserve"> memiliki</w:t>
      </w:r>
      <w:r w:rsidR="0009727F">
        <w:rPr>
          <w:rFonts w:eastAsia="Times New Roman"/>
          <w:sz w:val="20"/>
          <w:szCs w:val="20"/>
        </w:rPr>
        <w:t xml:space="preserve"> spesifikasi daya 74 watt, momen torsi 52</w:t>
      </w:r>
      <w:proofErr w:type="gramStart"/>
      <w:r w:rsidR="0009727F">
        <w:rPr>
          <w:rFonts w:eastAsia="Times New Roman"/>
          <w:sz w:val="20"/>
          <w:szCs w:val="20"/>
        </w:rPr>
        <w:t>,98</w:t>
      </w:r>
      <w:proofErr w:type="gramEnd"/>
      <w:r w:rsidR="0009727F">
        <w:rPr>
          <w:rFonts w:eastAsia="Times New Roman"/>
          <w:sz w:val="20"/>
          <w:szCs w:val="20"/>
        </w:rPr>
        <w:t xml:space="preserve"> N.m, dan rpm motor 10 rpm</w:t>
      </w:r>
      <w:r w:rsidR="00A51763">
        <w:rPr>
          <w:rFonts w:eastAsia="Times New Roman"/>
          <w:sz w:val="20"/>
          <w:szCs w:val="20"/>
        </w:rPr>
        <w:t>.</w:t>
      </w:r>
    </w:p>
    <w:p w14:paraId="14936FC1" w14:textId="77777777" w:rsidR="00A76025" w:rsidRDefault="00A76025" w:rsidP="005402F8">
      <w:pPr>
        <w:ind w:left="284" w:hanging="284"/>
        <w:jc w:val="both"/>
        <w:rPr>
          <w:b/>
          <w:spacing w:val="-7"/>
          <w:lang w:val="id-ID"/>
        </w:rPr>
      </w:pPr>
    </w:p>
    <w:p w14:paraId="6D5283D8" w14:textId="2E6CE204" w:rsidR="00A76025" w:rsidRPr="002C4A62" w:rsidRDefault="009F5CA7" w:rsidP="00A76025">
      <w:pPr>
        <w:numPr>
          <w:ilvl w:val="0"/>
          <w:numId w:val="1"/>
        </w:numPr>
        <w:spacing w:line="228" w:lineRule="auto"/>
        <w:ind w:left="284" w:hanging="284"/>
        <w:jc w:val="both"/>
        <w:rPr>
          <w:b/>
          <w:spacing w:val="-7"/>
          <w:lang w:val="id-ID"/>
        </w:rPr>
      </w:pPr>
      <w:r w:rsidRPr="00A55C19">
        <w:rPr>
          <w:b/>
          <w:spacing w:val="-7"/>
        </w:rPr>
        <w:t>DAFTAR PUSTAKA</w:t>
      </w:r>
    </w:p>
    <w:p w14:paraId="4BB3AC74" w14:textId="77777777" w:rsidR="002C4A62" w:rsidRPr="00E67C59" w:rsidRDefault="002C4A62" w:rsidP="00584BF6">
      <w:pPr>
        <w:ind w:left="284"/>
        <w:jc w:val="both"/>
        <w:rPr>
          <w:b/>
          <w:spacing w:val="-7"/>
          <w:lang w:val="id-ID"/>
        </w:rPr>
      </w:pPr>
    </w:p>
    <w:p w14:paraId="0AEC5D86" w14:textId="4D7443C2" w:rsidR="000C52C7" w:rsidRPr="000C52C7" w:rsidRDefault="00A76025" w:rsidP="00584BF6">
      <w:pPr>
        <w:widowControl w:val="0"/>
        <w:autoSpaceDE w:val="0"/>
        <w:autoSpaceDN w:val="0"/>
        <w:adjustRightInd w:val="0"/>
        <w:ind w:left="640" w:hanging="640"/>
        <w:rPr>
          <w:noProof/>
          <w:szCs w:val="24"/>
        </w:rPr>
      </w:pPr>
      <w:r w:rsidRPr="001B631E">
        <w:fldChar w:fldCharType="begin" w:fldLock="1"/>
      </w:r>
      <w:r w:rsidRPr="001B631E">
        <w:instrText xml:space="preserve">ADDIN Mendeley Bibliography CSL_BIBLIOGRAPHY </w:instrText>
      </w:r>
      <w:r w:rsidRPr="001B631E">
        <w:fldChar w:fldCharType="separate"/>
      </w:r>
      <w:r w:rsidR="000C52C7" w:rsidRPr="000C52C7">
        <w:rPr>
          <w:noProof/>
          <w:szCs w:val="24"/>
        </w:rPr>
        <w:t>[1]</w:t>
      </w:r>
      <w:r w:rsidR="000C52C7" w:rsidRPr="000C52C7">
        <w:rPr>
          <w:noProof/>
          <w:szCs w:val="24"/>
        </w:rPr>
        <w:tab/>
        <w:t xml:space="preserve">P. Kushartanto and R. Kabib, Masruki, Winarso, “Sistem kontrol gerak dan perhitungan produk pada mesin pres dan pemotong kantong plastik,” </w:t>
      </w:r>
      <w:r w:rsidR="000C52C7" w:rsidRPr="000C52C7">
        <w:rPr>
          <w:i/>
          <w:iCs/>
          <w:noProof/>
          <w:szCs w:val="24"/>
        </w:rPr>
        <w:t>J. simetris</w:t>
      </w:r>
      <w:r w:rsidR="000C52C7" w:rsidRPr="000C52C7">
        <w:rPr>
          <w:noProof/>
          <w:szCs w:val="24"/>
        </w:rPr>
        <w:t>, vol. 2, no. 1, pp. 57–66, 2019.</w:t>
      </w:r>
    </w:p>
    <w:p w14:paraId="28CC98E0" w14:textId="77777777" w:rsidR="000C52C7" w:rsidRPr="000C52C7" w:rsidRDefault="000C52C7" w:rsidP="00584BF6">
      <w:pPr>
        <w:widowControl w:val="0"/>
        <w:autoSpaceDE w:val="0"/>
        <w:autoSpaceDN w:val="0"/>
        <w:adjustRightInd w:val="0"/>
        <w:ind w:left="640" w:hanging="640"/>
        <w:rPr>
          <w:noProof/>
          <w:szCs w:val="24"/>
        </w:rPr>
      </w:pPr>
      <w:r w:rsidRPr="000C52C7">
        <w:rPr>
          <w:noProof/>
          <w:szCs w:val="24"/>
        </w:rPr>
        <w:t>[2]</w:t>
      </w:r>
      <w:r w:rsidRPr="000C52C7">
        <w:rPr>
          <w:noProof/>
          <w:szCs w:val="24"/>
        </w:rPr>
        <w:tab/>
        <w:t xml:space="preserve">R. Majid, Danang Abdul, Winarso, “Rancang Bangun Rangka Mesin Planer Kayu Otomatis Dengan Penggerak Motor Listrik,” </w:t>
      </w:r>
      <w:r w:rsidRPr="000C52C7">
        <w:rPr>
          <w:i/>
          <w:iCs/>
          <w:noProof/>
          <w:szCs w:val="24"/>
        </w:rPr>
        <w:t>J. Crankshaft</w:t>
      </w:r>
      <w:r w:rsidRPr="000C52C7">
        <w:rPr>
          <w:noProof/>
          <w:szCs w:val="24"/>
        </w:rPr>
        <w:t>, vol. 2, no. 1, pp. 25–34, 2019.</w:t>
      </w:r>
    </w:p>
    <w:p w14:paraId="4C118FE2" w14:textId="77777777" w:rsidR="000C52C7" w:rsidRPr="000C52C7" w:rsidRDefault="000C52C7" w:rsidP="00584BF6">
      <w:pPr>
        <w:widowControl w:val="0"/>
        <w:autoSpaceDE w:val="0"/>
        <w:autoSpaceDN w:val="0"/>
        <w:adjustRightInd w:val="0"/>
        <w:ind w:left="640" w:hanging="640"/>
        <w:rPr>
          <w:noProof/>
          <w:szCs w:val="24"/>
        </w:rPr>
      </w:pPr>
      <w:r w:rsidRPr="000C52C7">
        <w:rPr>
          <w:noProof/>
          <w:szCs w:val="24"/>
        </w:rPr>
        <w:t>[3]</w:t>
      </w:r>
      <w:r w:rsidRPr="000C52C7">
        <w:rPr>
          <w:noProof/>
          <w:szCs w:val="24"/>
        </w:rPr>
        <w:tab/>
        <w:t>F. Albaha, “Proses Pembuatan Rangka Pada Mesin Perajang Daun Pada Mesin Perajang Daun Tembakau Proyek,” 2011.</w:t>
      </w:r>
    </w:p>
    <w:p w14:paraId="58C9A804" w14:textId="77777777" w:rsidR="000C52C7" w:rsidRPr="000C52C7" w:rsidRDefault="000C52C7" w:rsidP="00584BF6">
      <w:pPr>
        <w:widowControl w:val="0"/>
        <w:autoSpaceDE w:val="0"/>
        <w:autoSpaceDN w:val="0"/>
        <w:adjustRightInd w:val="0"/>
        <w:ind w:left="640" w:hanging="640"/>
        <w:rPr>
          <w:noProof/>
          <w:szCs w:val="24"/>
        </w:rPr>
      </w:pPr>
      <w:r w:rsidRPr="000C52C7">
        <w:rPr>
          <w:noProof/>
          <w:szCs w:val="24"/>
        </w:rPr>
        <w:t>[4]</w:t>
      </w:r>
      <w:r w:rsidRPr="000C52C7">
        <w:rPr>
          <w:noProof/>
          <w:szCs w:val="24"/>
        </w:rPr>
        <w:tab/>
        <w:t>W. Rakhmania and M. Mashuri, “Pengontrolan kualitas proses produksi rokok sigaret kretek tangan sebuah perusahaan rokok di surabaya menggunakan diagram kontrol multivariat,” pp. 1–11, 2003.</w:t>
      </w:r>
    </w:p>
    <w:p w14:paraId="4B3F9644" w14:textId="77777777" w:rsidR="000C52C7" w:rsidRPr="000C52C7" w:rsidRDefault="000C52C7" w:rsidP="00584BF6">
      <w:pPr>
        <w:widowControl w:val="0"/>
        <w:autoSpaceDE w:val="0"/>
        <w:autoSpaceDN w:val="0"/>
        <w:adjustRightInd w:val="0"/>
        <w:ind w:left="640" w:hanging="640"/>
        <w:rPr>
          <w:noProof/>
          <w:szCs w:val="24"/>
        </w:rPr>
      </w:pPr>
      <w:r w:rsidRPr="000C52C7">
        <w:rPr>
          <w:noProof/>
          <w:szCs w:val="24"/>
        </w:rPr>
        <w:t>[5]</w:t>
      </w:r>
      <w:r w:rsidRPr="000C52C7">
        <w:rPr>
          <w:noProof/>
          <w:szCs w:val="24"/>
        </w:rPr>
        <w:tab/>
        <w:t xml:space="preserve">S. N. Utomo and R. Winarso, “Rancang Bangun Conveyor Mesin Planer Kayu Dengan,” </w:t>
      </w:r>
      <w:r w:rsidRPr="000C52C7">
        <w:rPr>
          <w:i/>
          <w:iCs/>
          <w:noProof/>
          <w:szCs w:val="24"/>
        </w:rPr>
        <w:t>J. Crankshaft</w:t>
      </w:r>
      <w:r w:rsidRPr="000C52C7">
        <w:rPr>
          <w:noProof/>
          <w:szCs w:val="24"/>
        </w:rPr>
        <w:t>, vol. 2, no. 1, pp. 43–48, 2019.</w:t>
      </w:r>
    </w:p>
    <w:p w14:paraId="61748F5C" w14:textId="77777777" w:rsidR="000C52C7" w:rsidRPr="000C52C7" w:rsidRDefault="000C52C7" w:rsidP="00584BF6">
      <w:pPr>
        <w:widowControl w:val="0"/>
        <w:autoSpaceDE w:val="0"/>
        <w:autoSpaceDN w:val="0"/>
        <w:adjustRightInd w:val="0"/>
        <w:ind w:left="640" w:hanging="640"/>
        <w:rPr>
          <w:noProof/>
          <w:szCs w:val="24"/>
        </w:rPr>
      </w:pPr>
      <w:r w:rsidRPr="000C52C7">
        <w:rPr>
          <w:noProof/>
          <w:szCs w:val="24"/>
        </w:rPr>
        <w:t>[6]</w:t>
      </w:r>
      <w:r w:rsidRPr="000C52C7">
        <w:rPr>
          <w:noProof/>
          <w:szCs w:val="24"/>
        </w:rPr>
        <w:tab/>
        <w:t>Alumnus, “Design of Automatic Fish,” vol. 12, no. 1, pp. 30–35, 2018.</w:t>
      </w:r>
    </w:p>
    <w:p w14:paraId="4FACA266" w14:textId="77777777" w:rsidR="000C52C7" w:rsidRPr="000C52C7" w:rsidRDefault="000C52C7" w:rsidP="00584BF6">
      <w:pPr>
        <w:widowControl w:val="0"/>
        <w:autoSpaceDE w:val="0"/>
        <w:autoSpaceDN w:val="0"/>
        <w:adjustRightInd w:val="0"/>
        <w:ind w:left="640" w:hanging="640"/>
        <w:rPr>
          <w:noProof/>
          <w:szCs w:val="24"/>
        </w:rPr>
      </w:pPr>
      <w:r w:rsidRPr="000C52C7">
        <w:rPr>
          <w:noProof/>
          <w:szCs w:val="24"/>
        </w:rPr>
        <w:t>[7]</w:t>
      </w:r>
      <w:r w:rsidRPr="000C52C7">
        <w:rPr>
          <w:noProof/>
          <w:szCs w:val="24"/>
        </w:rPr>
        <w:tab/>
        <w:t>S. Jumalli, “The Modificated of Automatic Feeder for Increasing Effectiveness of Fish Meal in Take,” 2015.</w:t>
      </w:r>
    </w:p>
    <w:p w14:paraId="2CDF0510" w14:textId="77777777" w:rsidR="000C52C7" w:rsidRPr="000C52C7" w:rsidRDefault="000C52C7" w:rsidP="00584BF6">
      <w:pPr>
        <w:widowControl w:val="0"/>
        <w:autoSpaceDE w:val="0"/>
        <w:autoSpaceDN w:val="0"/>
        <w:adjustRightInd w:val="0"/>
        <w:ind w:left="640" w:hanging="640"/>
        <w:rPr>
          <w:noProof/>
        </w:rPr>
      </w:pPr>
      <w:r w:rsidRPr="000C52C7">
        <w:rPr>
          <w:noProof/>
          <w:szCs w:val="24"/>
        </w:rPr>
        <w:t>[8]</w:t>
      </w:r>
      <w:r w:rsidRPr="000C52C7">
        <w:rPr>
          <w:noProof/>
          <w:szCs w:val="24"/>
        </w:rPr>
        <w:tab/>
        <w:t>D. B. Susilo, H. Wibawanto, and A. Mulwinda, “Prototype Mesin Pengantar Barang Otomatis Menggunakan Load Cell Berbasis Robot Line Follower,” vol. 10, no. 1, pp. 23–29, 2018.</w:t>
      </w:r>
    </w:p>
    <w:p w14:paraId="5BC6254F" w14:textId="3A05A81A" w:rsidR="00A76025" w:rsidRPr="001B631E" w:rsidRDefault="00A76025" w:rsidP="00584BF6">
      <w:pPr>
        <w:widowControl w:val="0"/>
        <w:autoSpaceDE w:val="0"/>
        <w:autoSpaceDN w:val="0"/>
        <w:adjustRightInd w:val="0"/>
        <w:ind w:left="640" w:hanging="640"/>
        <w:rPr>
          <w:b/>
          <w:spacing w:val="-7"/>
          <w:lang w:val="id-ID"/>
        </w:rPr>
      </w:pPr>
      <w:r w:rsidRPr="001B631E">
        <w:fldChar w:fldCharType="end"/>
      </w:r>
    </w:p>
    <w:p w14:paraId="5B922E20" w14:textId="77777777" w:rsidR="004625BA" w:rsidRPr="00A76025" w:rsidRDefault="004625BA">
      <w:pPr>
        <w:rPr>
          <w:lang w:val="id-ID"/>
        </w:rPr>
      </w:pPr>
    </w:p>
    <w:sectPr w:rsidR="004625BA" w:rsidRPr="00A76025" w:rsidSect="00FA5E21">
      <w:headerReference w:type="even" r:id="rId11"/>
      <w:headerReference w:type="default" r:id="rId12"/>
      <w:footerReference w:type="even" r:id="rId13"/>
      <w:footerReference w:type="default" r:id="rId14"/>
      <w:pgSz w:w="11907" w:h="16839" w:code="9"/>
      <w:pgMar w:top="1413" w:right="1134" w:bottom="1134" w:left="1710" w:header="426" w:footer="425" w:gutter="0"/>
      <w:pgNumType w:start="1"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296F6" w14:textId="77777777" w:rsidR="005E64E1" w:rsidRDefault="005E64E1">
      <w:r>
        <w:separator/>
      </w:r>
    </w:p>
  </w:endnote>
  <w:endnote w:type="continuationSeparator" w:id="0">
    <w:p w14:paraId="22A092E0" w14:textId="77777777" w:rsidR="005E64E1" w:rsidRDefault="005E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DA5C6" w14:textId="77777777" w:rsidR="004625BA" w:rsidRDefault="004625BA">
    <w:pPr>
      <w:pStyle w:val="Footer"/>
      <w:framePr w:wrap="around" w:vAnchor="text" w:hAnchor="margin" w:xAlign="outside" w:y="1"/>
      <w:rPr>
        <w:rStyle w:val="PageNumber"/>
        <w:sz w:val="22"/>
      </w:rPr>
    </w:pPr>
  </w:p>
  <w:p w14:paraId="312D9138" w14:textId="77777777" w:rsidR="004625BA" w:rsidRPr="00CC35B5" w:rsidRDefault="004625BA" w:rsidP="004625BA">
    <w:pPr>
      <w:pStyle w:val="Footer"/>
      <w:ind w:right="360"/>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41F5" w14:textId="77777777" w:rsidR="004625BA" w:rsidRDefault="00A76025">
    <w:pPr>
      <w:pStyle w:val="Footer"/>
      <w:framePr w:wrap="around"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C03860">
      <w:rPr>
        <w:rStyle w:val="PageNumber"/>
        <w:noProof/>
        <w:sz w:val="22"/>
      </w:rPr>
      <w:t>8</w:t>
    </w:r>
    <w:r>
      <w:rPr>
        <w:rStyle w:val="PageNumber"/>
        <w:sz w:val="22"/>
      </w:rPr>
      <w:fldChar w:fldCharType="end"/>
    </w:r>
  </w:p>
  <w:p w14:paraId="7D740D05" w14:textId="77777777" w:rsidR="004625BA" w:rsidRDefault="004625BA">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7E099" w14:textId="77777777" w:rsidR="005E64E1" w:rsidRDefault="005E64E1">
      <w:r>
        <w:separator/>
      </w:r>
    </w:p>
  </w:footnote>
  <w:footnote w:type="continuationSeparator" w:id="0">
    <w:p w14:paraId="23081C55" w14:textId="77777777" w:rsidR="005E64E1" w:rsidRDefault="005E6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B2A0F" w14:textId="77777777" w:rsidR="004625BA" w:rsidRDefault="00A76025" w:rsidP="004625BA">
    <w:pPr>
      <w:pStyle w:val="Header"/>
    </w:pPr>
    <w:r>
      <w:t xml:space="preserve">Jurnal </w:t>
    </w:r>
    <w:r>
      <w:rPr>
        <w:lang w:val="id-ID"/>
      </w:rPr>
      <w:t>CRANKSHAFT</w:t>
    </w:r>
    <w:r>
      <w:t xml:space="preserve">, Vol…. No…. </w:t>
    </w:r>
    <w:r>
      <w:rPr>
        <w:lang w:val="id-ID"/>
      </w:rPr>
      <w:t>September</w:t>
    </w:r>
    <w:r>
      <w:t xml:space="preserve"> 201</w:t>
    </w:r>
    <w:r>
      <w:rPr>
        <w:lang w:val="id-ID"/>
      </w:rPr>
      <w:t>8</w:t>
    </w:r>
    <w:r>
      <w:t xml:space="preserve"> </w:t>
    </w:r>
  </w:p>
  <w:p w14:paraId="5BC953F2" w14:textId="77777777" w:rsidR="004625BA" w:rsidRDefault="00A76025" w:rsidP="004625BA">
    <w:pPr>
      <w:pStyle w:val="Header"/>
    </w:pPr>
    <w:r>
      <w:t xml:space="preserve">ISSN: </w:t>
    </w:r>
    <w:hyperlink r:id="rId1" w:tooltip="2623-0720" w:history="1">
      <w:r w:rsidRPr="00BF5BCB">
        <w:t>2623-0720</w:t>
      </w:r>
    </w:hyperlink>
  </w:p>
  <w:p w14:paraId="55A6443A" w14:textId="77777777" w:rsidR="004625BA" w:rsidRPr="00824725" w:rsidRDefault="004625BA" w:rsidP="004625BA">
    <w:pPr>
      <w:pStyle w:val="Header"/>
      <w:pBdr>
        <w:bottom w:val="single" w:sz="4" w:space="1" w:color="auto"/>
      </w:pBdr>
    </w:pPr>
  </w:p>
  <w:p w14:paraId="669452B0" w14:textId="77777777" w:rsidR="004625BA" w:rsidRDefault="004625BA" w:rsidP="00462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029F4" w14:textId="77777777" w:rsidR="004625BA" w:rsidRDefault="00A76025" w:rsidP="004625BA">
    <w:pPr>
      <w:pStyle w:val="Header"/>
      <w:jc w:val="right"/>
    </w:pPr>
    <w:r>
      <w:t xml:space="preserve">Jurnal </w:t>
    </w:r>
    <w:r>
      <w:rPr>
        <w:lang w:val="id-ID"/>
      </w:rPr>
      <w:t>CRANKSHAFT</w:t>
    </w:r>
    <w:r>
      <w:t xml:space="preserve">, Vol…. No…. </w:t>
    </w:r>
    <w:r>
      <w:rPr>
        <w:lang w:val="id-ID"/>
      </w:rPr>
      <w:t>September</w:t>
    </w:r>
    <w:r>
      <w:t xml:space="preserve"> 201</w:t>
    </w:r>
    <w:r>
      <w:rPr>
        <w:lang w:val="id-ID"/>
      </w:rPr>
      <w:t>9</w:t>
    </w:r>
    <w:r>
      <w:t xml:space="preserve"> </w:t>
    </w:r>
  </w:p>
  <w:p w14:paraId="54F633AE" w14:textId="77777777" w:rsidR="004625BA" w:rsidRDefault="00A76025" w:rsidP="004625BA">
    <w:pPr>
      <w:pStyle w:val="Header"/>
      <w:jc w:val="right"/>
    </w:pPr>
    <w:r>
      <w:t xml:space="preserve">ISSN: </w:t>
    </w:r>
    <w:hyperlink r:id="rId1" w:tooltip="2623-0720" w:history="1">
      <w:r w:rsidRPr="00BF5BCB">
        <w:t>2623-0720</w:t>
      </w:r>
    </w:hyperlink>
  </w:p>
  <w:p w14:paraId="04298357" w14:textId="77777777" w:rsidR="004625BA" w:rsidRPr="00824725" w:rsidRDefault="004625BA" w:rsidP="004625BA">
    <w:pPr>
      <w:pStyle w:val="Header"/>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874"/>
    <w:multiLevelType w:val="hybridMultilevel"/>
    <w:tmpl w:val="97B69016"/>
    <w:lvl w:ilvl="0" w:tplc="55EEE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13064"/>
    <w:multiLevelType w:val="hybridMultilevel"/>
    <w:tmpl w:val="763C6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464D0"/>
    <w:multiLevelType w:val="hybridMultilevel"/>
    <w:tmpl w:val="7196E582"/>
    <w:lvl w:ilvl="0" w:tplc="407EAEE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705D6"/>
    <w:multiLevelType w:val="hybridMultilevel"/>
    <w:tmpl w:val="08889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A534D"/>
    <w:multiLevelType w:val="hybridMultilevel"/>
    <w:tmpl w:val="806044BA"/>
    <w:lvl w:ilvl="0" w:tplc="1E86744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8243E"/>
    <w:multiLevelType w:val="hybridMultilevel"/>
    <w:tmpl w:val="D0F4DB32"/>
    <w:lvl w:ilvl="0" w:tplc="32B6CFAE">
      <w:start w:val="1"/>
      <w:numFmt w:val="decimal"/>
      <w:lvlText w:val="3.4.%1."/>
      <w:lvlJc w:val="right"/>
      <w:pPr>
        <w:ind w:left="1440" w:hanging="360"/>
      </w:pPr>
      <w:rPr>
        <w:rFonts w:hint="default"/>
        <w:i w:val="0"/>
        <w:i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2A62EA"/>
    <w:multiLevelType w:val="hybridMultilevel"/>
    <w:tmpl w:val="FCE460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274BB"/>
    <w:multiLevelType w:val="hybridMultilevel"/>
    <w:tmpl w:val="09A0A3A4"/>
    <w:lvl w:ilvl="0" w:tplc="E37A3E0E">
      <w:start w:val="1"/>
      <w:numFmt w:val="decimal"/>
      <w:lvlText w:val="3.1.%1."/>
      <w:lvlJc w:val="righ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24527"/>
    <w:multiLevelType w:val="hybridMultilevel"/>
    <w:tmpl w:val="03006148"/>
    <w:lvl w:ilvl="0" w:tplc="8FBC9968">
      <w:start w:val="1"/>
      <w:numFmt w:val="decimal"/>
      <w:lvlText w:val="3.%1. "/>
      <w:lvlJc w:val="left"/>
      <w:pPr>
        <w:ind w:left="630" w:hanging="360"/>
      </w:pPr>
      <w:rPr>
        <w:rFonts w:ascii="Times New Roman" w:eastAsia="Calibri" w:hAnsi="Times New Roman" w:cs="Times New Roman" w:hint="default"/>
        <w:b/>
        <w:bCs/>
        <w:i w:val="0"/>
        <w:iCs w:val="0"/>
        <w:noProof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73619"/>
    <w:multiLevelType w:val="hybridMultilevel"/>
    <w:tmpl w:val="F65230AA"/>
    <w:lvl w:ilvl="0" w:tplc="6BF87B34">
      <w:start w:val="1"/>
      <w:numFmt w:val="decimal"/>
      <w:lvlText w:val="1.%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DC4FB4"/>
    <w:multiLevelType w:val="hybridMultilevel"/>
    <w:tmpl w:val="C17EA72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6A1B4D76"/>
    <w:multiLevelType w:val="multilevel"/>
    <w:tmpl w:val="DA884A7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C704E6F"/>
    <w:multiLevelType w:val="hybridMultilevel"/>
    <w:tmpl w:val="B6A451E6"/>
    <w:lvl w:ilvl="0" w:tplc="0409000F">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960CF6"/>
    <w:multiLevelType w:val="hybridMultilevel"/>
    <w:tmpl w:val="4D3A01F4"/>
    <w:lvl w:ilvl="0" w:tplc="4558CBC8">
      <w:start w:val="1"/>
      <w:numFmt w:val="decimal"/>
      <w:lvlText w:val="3.%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1"/>
  </w:num>
  <w:num w:numId="2">
    <w:abstractNumId w:val="13"/>
  </w:num>
  <w:num w:numId="3">
    <w:abstractNumId w:val="10"/>
  </w:num>
  <w:num w:numId="4">
    <w:abstractNumId w:val="1"/>
  </w:num>
  <w:num w:numId="5">
    <w:abstractNumId w:val="8"/>
  </w:num>
  <w:num w:numId="6">
    <w:abstractNumId w:val="7"/>
  </w:num>
  <w:num w:numId="7">
    <w:abstractNumId w:val="12"/>
  </w:num>
  <w:num w:numId="8">
    <w:abstractNumId w:val="9"/>
  </w:num>
  <w:num w:numId="9">
    <w:abstractNumId w:val="4"/>
  </w:num>
  <w:num w:numId="10">
    <w:abstractNumId w:val="3"/>
  </w:num>
  <w:num w:numId="11">
    <w:abstractNumId w:val="2"/>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25"/>
    <w:rsid w:val="00004B36"/>
    <w:rsid w:val="0002010E"/>
    <w:rsid w:val="0009727F"/>
    <w:rsid w:val="000C52C7"/>
    <w:rsid w:val="001014DF"/>
    <w:rsid w:val="0016137B"/>
    <w:rsid w:val="00161FB7"/>
    <w:rsid w:val="001A0AD3"/>
    <w:rsid w:val="001B5022"/>
    <w:rsid w:val="001C5822"/>
    <w:rsid w:val="001D7984"/>
    <w:rsid w:val="00265F4D"/>
    <w:rsid w:val="002B7ED6"/>
    <w:rsid w:val="002C4A62"/>
    <w:rsid w:val="002C61BF"/>
    <w:rsid w:val="003176BE"/>
    <w:rsid w:val="003D20FE"/>
    <w:rsid w:val="003E5508"/>
    <w:rsid w:val="004264AD"/>
    <w:rsid w:val="004472BE"/>
    <w:rsid w:val="0046235D"/>
    <w:rsid w:val="004625BA"/>
    <w:rsid w:val="004E3E8F"/>
    <w:rsid w:val="00516B2B"/>
    <w:rsid w:val="0052321C"/>
    <w:rsid w:val="005402F8"/>
    <w:rsid w:val="00567010"/>
    <w:rsid w:val="00570AFF"/>
    <w:rsid w:val="00584BF6"/>
    <w:rsid w:val="005E64E1"/>
    <w:rsid w:val="005F05C0"/>
    <w:rsid w:val="005F1A76"/>
    <w:rsid w:val="005F5A8A"/>
    <w:rsid w:val="0063332C"/>
    <w:rsid w:val="006C7E86"/>
    <w:rsid w:val="006E753D"/>
    <w:rsid w:val="006F1A91"/>
    <w:rsid w:val="007321C1"/>
    <w:rsid w:val="007B121B"/>
    <w:rsid w:val="00807B51"/>
    <w:rsid w:val="00890ECE"/>
    <w:rsid w:val="00895BE1"/>
    <w:rsid w:val="008A5E39"/>
    <w:rsid w:val="008C1576"/>
    <w:rsid w:val="008E2156"/>
    <w:rsid w:val="008E56C5"/>
    <w:rsid w:val="008F6636"/>
    <w:rsid w:val="00986EA5"/>
    <w:rsid w:val="009B68BF"/>
    <w:rsid w:val="009F5CA7"/>
    <w:rsid w:val="00A33FB7"/>
    <w:rsid w:val="00A51763"/>
    <w:rsid w:val="00A5714D"/>
    <w:rsid w:val="00A5752E"/>
    <w:rsid w:val="00A63F65"/>
    <w:rsid w:val="00A76025"/>
    <w:rsid w:val="00AA0F58"/>
    <w:rsid w:val="00AA549E"/>
    <w:rsid w:val="00AB105D"/>
    <w:rsid w:val="00B51C48"/>
    <w:rsid w:val="00B97B1D"/>
    <w:rsid w:val="00BA0A0D"/>
    <w:rsid w:val="00BF0893"/>
    <w:rsid w:val="00C03860"/>
    <w:rsid w:val="00C671A0"/>
    <w:rsid w:val="00CD2F1B"/>
    <w:rsid w:val="00DA26F0"/>
    <w:rsid w:val="00DF324A"/>
    <w:rsid w:val="00E3252D"/>
    <w:rsid w:val="00E70A6A"/>
    <w:rsid w:val="00ED2F6D"/>
    <w:rsid w:val="00EE095F"/>
    <w:rsid w:val="00EF2AD8"/>
    <w:rsid w:val="00F75FD0"/>
    <w:rsid w:val="00FA5E21"/>
    <w:rsid w:val="00FC275C"/>
    <w:rsid w:val="00FE48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F88CE"/>
  <w15:docId w15:val="{502A85AD-A0A2-479F-89A4-FDD4EA02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02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6025"/>
    <w:pPr>
      <w:keepNext/>
      <w:jc w:val="center"/>
      <w:outlineLvl w:val="0"/>
    </w:pPr>
    <w:rPr>
      <w:sz w:val="24"/>
    </w:rPr>
  </w:style>
  <w:style w:type="paragraph" w:styleId="Heading2">
    <w:name w:val="heading 2"/>
    <w:basedOn w:val="Normal"/>
    <w:next w:val="Normal"/>
    <w:link w:val="Heading2Char"/>
    <w:qFormat/>
    <w:rsid w:val="00A76025"/>
    <w:pPr>
      <w:keepNext/>
      <w:jc w:val="both"/>
      <w:outlineLvl w:val="1"/>
    </w:pPr>
    <w:rPr>
      <w:b/>
      <w:sz w:val="24"/>
    </w:rPr>
  </w:style>
  <w:style w:type="paragraph" w:styleId="Heading3">
    <w:name w:val="heading 3"/>
    <w:basedOn w:val="Normal"/>
    <w:next w:val="Normal"/>
    <w:link w:val="Heading3Char"/>
    <w:uiPriority w:val="9"/>
    <w:semiHidden/>
    <w:unhideWhenUsed/>
    <w:qFormat/>
    <w:rsid w:val="0056701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76025"/>
    <w:pPr>
      <w:keepNext/>
      <w:jc w:val="center"/>
      <w:outlineLvl w:val="4"/>
    </w:pPr>
    <w:rPr>
      <w:i/>
      <w:sz w:val="22"/>
    </w:rPr>
  </w:style>
  <w:style w:type="paragraph" w:styleId="Heading8">
    <w:name w:val="heading 8"/>
    <w:basedOn w:val="Normal"/>
    <w:next w:val="Normal"/>
    <w:link w:val="Heading8Char"/>
    <w:qFormat/>
    <w:rsid w:val="00A76025"/>
    <w:pPr>
      <w:keepNext/>
      <w:jc w:val="center"/>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025"/>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7602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76025"/>
    <w:rPr>
      <w:rFonts w:ascii="Times New Roman" w:eastAsia="Times New Roman" w:hAnsi="Times New Roman" w:cs="Times New Roman"/>
      <w:i/>
      <w:szCs w:val="20"/>
    </w:rPr>
  </w:style>
  <w:style w:type="character" w:customStyle="1" w:styleId="Heading8Char">
    <w:name w:val="Heading 8 Char"/>
    <w:basedOn w:val="DefaultParagraphFont"/>
    <w:link w:val="Heading8"/>
    <w:rsid w:val="00A76025"/>
    <w:rPr>
      <w:rFonts w:ascii="Times New Roman" w:eastAsia="Times New Roman" w:hAnsi="Times New Roman" w:cs="Times New Roman"/>
      <w:b/>
      <w:szCs w:val="20"/>
    </w:rPr>
  </w:style>
  <w:style w:type="paragraph" w:styleId="Title">
    <w:name w:val="Title"/>
    <w:basedOn w:val="Normal"/>
    <w:link w:val="TitleChar"/>
    <w:qFormat/>
    <w:rsid w:val="00A76025"/>
    <w:pPr>
      <w:spacing w:line="480" w:lineRule="auto"/>
      <w:jc w:val="center"/>
    </w:pPr>
    <w:rPr>
      <w:b/>
      <w:sz w:val="24"/>
    </w:rPr>
  </w:style>
  <w:style w:type="character" w:customStyle="1" w:styleId="TitleChar">
    <w:name w:val="Title Char"/>
    <w:basedOn w:val="DefaultParagraphFont"/>
    <w:link w:val="Title"/>
    <w:rsid w:val="00A76025"/>
    <w:rPr>
      <w:rFonts w:ascii="Times New Roman" w:eastAsia="Times New Roman" w:hAnsi="Times New Roman" w:cs="Times New Roman"/>
      <w:b/>
      <w:sz w:val="24"/>
      <w:szCs w:val="20"/>
    </w:rPr>
  </w:style>
  <w:style w:type="paragraph" w:styleId="Header">
    <w:name w:val="header"/>
    <w:basedOn w:val="Normal"/>
    <w:link w:val="HeaderChar"/>
    <w:semiHidden/>
    <w:rsid w:val="00A76025"/>
    <w:pPr>
      <w:tabs>
        <w:tab w:val="center" w:pos="4320"/>
        <w:tab w:val="right" w:pos="8640"/>
      </w:tabs>
    </w:pPr>
  </w:style>
  <w:style w:type="character" w:customStyle="1" w:styleId="HeaderChar">
    <w:name w:val="Header Char"/>
    <w:basedOn w:val="DefaultParagraphFont"/>
    <w:link w:val="Header"/>
    <w:semiHidden/>
    <w:rsid w:val="00A76025"/>
    <w:rPr>
      <w:rFonts w:ascii="Times New Roman" w:eastAsia="Times New Roman" w:hAnsi="Times New Roman" w:cs="Times New Roman"/>
      <w:sz w:val="20"/>
      <w:szCs w:val="20"/>
    </w:rPr>
  </w:style>
  <w:style w:type="paragraph" w:styleId="Footer">
    <w:name w:val="footer"/>
    <w:basedOn w:val="Normal"/>
    <w:link w:val="FooterChar"/>
    <w:semiHidden/>
    <w:rsid w:val="00A76025"/>
    <w:pPr>
      <w:tabs>
        <w:tab w:val="center" w:pos="4320"/>
        <w:tab w:val="right" w:pos="8640"/>
      </w:tabs>
    </w:pPr>
  </w:style>
  <w:style w:type="character" w:customStyle="1" w:styleId="FooterChar">
    <w:name w:val="Footer Char"/>
    <w:basedOn w:val="DefaultParagraphFont"/>
    <w:link w:val="Footer"/>
    <w:semiHidden/>
    <w:rsid w:val="00A76025"/>
    <w:rPr>
      <w:rFonts w:ascii="Times New Roman" w:eastAsia="Times New Roman" w:hAnsi="Times New Roman" w:cs="Times New Roman"/>
      <w:sz w:val="20"/>
      <w:szCs w:val="20"/>
    </w:rPr>
  </w:style>
  <w:style w:type="character" w:styleId="PageNumber">
    <w:name w:val="page number"/>
    <w:basedOn w:val="DefaultParagraphFont"/>
    <w:semiHidden/>
    <w:rsid w:val="00A76025"/>
  </w:style>
  <w:style w:type="paragraph" w:styleId="BodyTextIndent2">
    <w:name w:val="Body Text Indent 2"/>
    <w:basedOn w:val="Normal"/>
    <w:link w:val="BodyTextIndent2Char"/>
    <w:semiHidden/>
    <w:rsid w:val="00A76025"/>
    <w:pPr>
      <w:tabs>
        <w:tab w:val="left" w:pos="284"/>
        <w:tab w:val="left" w:pos="709"/>
      </w:tabs>
      <w:spacing w:line="480" w:lineRule="auto"/>
      <w:ind w:left="709" w:hanging="425"/>
      <w:jc w:val="both"/>
    </w:pPr>
    <w:rPr>
      <w:sz w:val="24"/>
    </w:rPr>
  </w:style>
  <w:style w:type="character" w:customStyle="1" w:styleId="BodyTextIndent2Char">
    <w:name w:val="Body Text Indent 2 Char"/>
    <w:basedOn w:val="DefaultParagraphFont"/>
    <w:link w:val="BodyTextIndent2"/>
    <w:semiHidden/>
    <w:rsid w:val="00A76025"/>
    <w:rPr>
      <w:rFonts w:ascii="Times New Roman" w:eastAsia="Times New Roman" w:hAnsi="Times New Roman" w:cs="Times New Roman"/>
      <w:sz w:val="24"/>
      <w:szCs w:val="20"/>
    </w:rPr>
  </w:style>
  <w:style w:type="character" w:customStyle="1" w:styleId="fontstyle01">
    <w:name w:val="fontstyle01"/>
    <w:rsid w:val="00A76025"/>
    <w:rPr>
      <w:rFonts w:ascii="Times New Roman" w:hAnsi="Times New Roman" w:cs="Times New Roman" w:hint="default"/>
      <w:b w:val="0"/>
      <w:bCs w:val="0"/>
      <w:i w:val="0"/>
      <w:iCs w:val="0"/>
      <w:color w:val="000000"/>
      <w:sz w:val="20"/>
      <w:szCs w:val="20"/>
    </w:rPr>
  </w:style>
  <w:style w:type="paragraph" w:styleId="ListParagraph">
    <w:name w:val="List Paragraph"/>
    <w:basedOn w:val="Normal"/>
    <w:link w:val="ListParagraphChar"/>
    <w:uiPriority w:val="34"/>
    <w:qFormat/>
    <w:rsid w:val="00A76025"/>
    <w:pPr>
      <w:spacing w:after="200"/>
      <w:ind w:left="720"/>
      <w:contextualSpacing/>
      <w:jc w:val="both"/>
    </w:pPr>
    <w:rPr>
      <w:rFonts w:eastAsia="Calibri"/>
      <w:sz w:val="24"/>
      <w:szCs w:val="22"/>
    </w:rPr>
  </w:style>
  <w:style w:type="character" w:customStyle="1" w:styleId="ListParagraphChar">
    <w:name w:val="List Paragraph Char"/>
    <w:link w:val="ListParagraph"/>
    <w:uiPriority w:val="34"/>
    <w:rsid w:val="00A76025"/>
    <w:rPr>
      <w:rFonts w:ascii="Times New Roman" w:eastAsia="Calibri" w:hAnsi="Times New Roman" w:cs="Times New Roman"/>
      <w:sz w:val="24"/>
    </w:rPr>
  </w:style>
  <w:style w:type="character" w:customStyle="1" w:styleId="tlid-translation">
    <w:name w:val="tlid-translation"/>
    <w:rsid w:val="00A76025"/>
  </w:style>
  <w:style w:type="paragraph" w:styleId="BalloonText">
    <w:name w:val="Balloon Text"/>
    <w:basedOn w:val="Normal"/>
    <w:link w:val="BalloonTextChar"/>
    <w:uiPriority w:val="99"/>
    <w:semiHidden/>
    <w:unhideWhenUsed/>
    <w:rsid w:val="00A76025"/>
    <w:rPr>
      <w:rFonts w:ascii="Tahoma" w:hAnsi="Tahoma" w:cs="Tahoma"/>
      <w:sz w:val="16"/>
      <w:szCs w:val="16"/>
    </w:rPr>
  </w:style>
  <w:style w:type="character" w:customStyle="1" w:styleId="BalloonTextChar">
    <w:name w:val="Balloon Text Char"/>
    <w:basedOn w:val="DefaultParagraphFont"/>
    <w:link w:val="BalloonText"/>
    <w:uiPriority w:val="99"/>
    <w:semiHidden/>
    <w:rsid w:val="00A760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90ECE"/>
    <w:rPr>
      <w:sz w:val="16"/>
      <w:szCs w:val="16"/>
    </w:rPr>
  </w:style>
  <w:style w:type="paragraph" w:styleId="CommentText">
    <w:name w:val="annotation text"/>
    <w:basedOn w:val="Normal"/>
    <w:link w:val="CommentTextChar"/>
    <w:uiPriority w:val="99"/>
    <w:semiHidden/>
    <w:unhideWhenUsed/>
    <w:rsid w:val="00890ECE"/>
  </w:style>
  <w:style w:type="character" w:customStyle="1" w:styleId="CommentTextChar">
    <w:name w:val="Comment Text Char"/>
    <w:basedOn w:val="DefaultParagraphFont"/>
    <w:link w:val="CommentText"/>
    <w:uiPriority w:val="99"/>
    <w:semiHidden/>
    <w:rsid w:val="00890E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0ECE"/>
    <w:rPr>
      <w:b/>
      <w:bCs/>
    </w:rPr>
  </w:style>
  <w:style w:type="character" w:customStyle="1" w:styleId="CommentSubjectChar">
    <w:name w:val="Comment Subject Char"/>
    <w:basedOn w:val="CommentTextChar"/>
    <w:link w:val="CommentSubject"/>
    <w:uiPriority w:val="99"/>
    <w:semiHidden/>
    <w:rsid w:val="00890ECE"/>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1C5822"/>
    <w:rPr>
      <w:color w:val="808080"/>
    </w:rPr>
  </w:style>
  <w:style w:type="character" w:customStyle="1" w:styleId="Heading3Char">
    <w:name w:val="Heading 3 Char"/>
    <w:basedOn w:val="DefaultParagraphFont"/>
    <w:link w:val="Heading3"/>
    <w:uiPriority w:val="9"/>
    <w:semiHidden/>
    <w:rsid w:val="00567010"/>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issn.pdii.lipi.go.id/issn.cgi?daftar&amp;1535351150&amp;1&amp;&amp;"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issn.pdii.lipi.go.id/issn.cgi?daftar&amp;1535351150&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20BE2-63CD-4776-B962-1EE9E2CE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8</Pages>
  <Words>4047</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K G B</Company>
  <LinksUpToDate>false</LinksUpToDate>
  <CharactersWithSpaces>27067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23</cp:revision>
  <cp:lastPrinted>2007-06-23T08:32:00Z</cp:lastPrinted>
  <dcterms:created xsi:type="dcterms:W3CDTF">2019-09-05T12:29:00Z</dcterms:created>
  <dcterms:modified xsi:type="dcterms:W3CDTF">2019-09-06T10:14:00Z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c8781a6c-35c1-3ed1-b036-5de1099e9a8d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